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4E" w:rsidRDefault="006E474E" w:rsidP="006E474E">
      <w:pPr>
        <w:suppressAutoHyphens/>
        <w:spacing w:after="0" w:line="240" w:lineRule="auto"/>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RM.0057.1.201</w:t>
      </w:r>
      <w:r w:rsidR="007620A0">
        <w:rPr>
          <w:rFonts w:ascii="Times New Roman" w:eastAsia="Times New Roman" w:hAnsi="Times New Roman" w:cs="Times New Roman"/>
          <w:sz w:val="24"/>
          <w:szCs w:val="24"/>
          <w:lang w:eastAsia="ar-SA"/>
        </w:rPr>
        <w:t>9</w:t>
      </w:r>
    </w:p>
    <w:p w:rsidR="006E474E" w:rsidRDefault="006E474E" w:rsidP="006E474E">
      <w:pPr>
        <w:suppressAutoHyphens/>
        <w:spacing w:after="0" w:line="240" w:lineRule="auto"/>
        <w:rPr>
          <w:rFonts w:ascii="Times New Roman" w:eastAsia="Times New Roman" w:hAnsi="Times New Roman" w:cs="Times New Roman"/>
          <w:sz w:val="24"/>
          <w:szCs w:val="24"/>
          <w:lang w:eastAsia="ar-SA"/>
        </w:rPr>
      </w:pPr>
    </w:p>
    <w:p w:rsidR="006E474E" w:rsidRDefault="006E474E" w:rsidP="006E474E">
      <w:pPr>
        <w:suppressAutoHyphens/>
        <w:spacing w:after="0" w:line="240" w:lineRule="auto"/>
        <w:jc w:val="center"/>
        <w:outlineLvl w:val="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Sprawozdanie</w:t>
      </w:r>
    </w:p>
    <w:p w:rsidR="006E474E" w:rsidRDefault="00FF4AA4" w:rsidP="006E474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z działalności  B</w:t>
      </w:r>
      <w:r w:rsidR="006E474E">
        <w:rPr>
          <w:rFonts w:ascii="Times New Roman" w:eastAsia="Times New Roman" w:hAnsi="Times New Roman" w:cs="Times New Roman"/>
          <w:b/>
          <w:sz w:val="28"/>
          <w:szCs w:val="28"/>
          <w:lang w:eastAsia="ar-SA"/>
        </w:rPr>
        <w:t xml:space="preserve">urmistrza Krynek  w okresie między sesjami  </w:t>
      </w:r>
    </w:p>
    <w:p w:rsidR="006E474E" w:rsidRDefault="006E474E" w:rsidP="006E474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od dnia 2</w:t>
      </w:r>
      <w:r w:rsidR="007620A0">
        <w:rPr>
          <w:rFonts w:ascii="Times New Roman" w:eastAsia="Times New Roman" w:hAnsi="Times New Roman" w:cs="Times New Roman"/>
          <w:b/>
          <w:sz w:val="28"/>
          <w:szCs w:val="28"/>
          <w:lang w:eastAsia="ar-SA"/>
        </w:rPr>
        <w:t>8</w:t>
      </w:r>
      <w:r>
        <w:rPr>
          <w:rFonts w:ascii="Times New Roman" w:eastAsia="Times New Roman" w:hAnsi="Times New Roman" w:cs="Times New Roman"/>
          <w:b/>
          <w:sz w:val="28"/>
          <w:szCs w:val="28"/>
          <w:lang w:eastAsia="ar-SA"/>
        </w:rPr>
        <w:t>.1</w:t>
      </w:r>
      <w:r w:rsidR="007620A0">
        <w:rPr>
          <w:rFonts w:ascii="Times New Roman" w:eastAsia="Times New Roman" w:hAnsi="Times New Roman" w:cs="Times New Roman"/>
          <w:b/>
          <w:sz w:val="28"/>
          <w:szCs w:val="28"/>
          <w:lang w:eastAsia="ar-SA"/>
        </w:rPr>
        <w:t>2</w:t>
      </w:r>
      <w:r>
        <w:rPr>
          <w:rFonts w:ascii="Times New Roman" w:eastAsia="Times New Roman" w:hAnsi="Times New Roman" w:cs="Times New Roman"/>
          <w:b/>
          <w:sz w:val="28"/>
          <w:szCs w:val="28"/>
          <w:lang w:eastAsia="ar-SA"/>
        </w:rPr>
        <w:t>.2018r.  do dnia 2</w:t>
      </w:r>
      <w:r w:rsidR="007620A0">
        <w:rPr>
          <w:rFonts w:ascii="Times New Roman" w:eastAsia="Times New Roman" w:hAnsi="Times New Roman" w:cs="Times New Roman"/>
          <w:b/>
          <w:sz w:val="28"/>
          <w:szCs w:val="28"/>
          <w:lang w:eastAsia="ar-SA"/>
        </w:rPr>
        <w:t>6</w:t>
      </w:r>
      <w:r>
        <w:rPr>
          <w:rFonts w:ascii="Times New Roman" w:eastAsia="Times New Roman" w:hAnsi="Times New Roman" w:cs="Times New Roman"/>
          <w:b/>
          <w:sz w:val="28"/>
          <w:szCs w:val="28"/>
          <w:lang w:eastAsia="ar-SA"/>
        </w:rPr>
        <w:t>.</w:t>
      </w:r>
      <w:r w:rsidR="007620A0">
        <w:rPr>
          <w:rFonts w:ascii="Times New Roman" w:eastAsia="Times New Roman" w:hAnsi="Times New Roman" w:cs="Times New Roman"/>
          <w:b/>
          <w:sz w:val="28"/>
          <w:szCs w:val="28"/>
          <w:lang w:eastAsia="ar-SA"/>
        </w:rPr>
        <w:t>03</w:t>
      </w:r>
      <w:r>
        <w:rPr>
          <w:rFonts w:ascii="Times New Roman" w:eastAsia="Times New Roman" w:hAnsi="Times New Roman" w:cs="Times New Roman"/>
          <w:b/>
          <w:sz w:val="28"/>
          <w:szCs w:val="28"/>
          <w:lang w:eastAsia="ar-SA"/>
        </w:rPr>
        <w:t>.201</w:t>
      </w:r>
      <w:r w:rsidR="007620A0">
        <w:rPr>
          <w:rFonts w:ascii="Times New Roman" w:eastAsia="Times New Roman" w:hAnsi="Times New Roman" w:cs="Times New Roman"/>
          <w:b/>
          <w:sz w:val="28"/>
          <w:szCs w:val="28"/>
          <w:lang w:eastAsia="ar-SA"/>
        </w:rPr>
        <w:t>9</w:t>
      </w:r>
      <w:r>
        <w:rPr>
          <w:rFonts w:ascii="Times New Roman" w:eastAsia="Times New Roman" w:hAnsi="Times New Roman" w:cs="Times New Roman"/>
          <w:b/>
          <w:sz w:val="28"/>
          <w:szCs w:val="28"/>
          <w:lang w:eastAsia="ar-SA"/>
        </w:rPr>
        <w:t xml:space="preserve">r. </w:t>
      </w:r>
    </w:p>
    <w:p w:rsidR="006E474E" w:rsidRDefault="006E474E" w:rsidP="006E474E">
      <w:pPr>
        <w:suppressAutoHyphens/>
        <w:spacing w:after="0" w:line="240" w:lineRule="auto"/>
        <w:jc w:val="center"/>
        <w:rPr>
          <w:rFonts w:ascii="Times New Roman" w:eastAsia="Times New Roman" w:hAnsi="Times New Roman" w:cs="Times New Roman"/>
          <w:b/>
          <w:sz w:val="28"/>
          <w:szCs w:val="28"/>
          <w:lang w:eastAsia="ar-SA"/>
        </w:rPr>
      </w:pPr>
    </w:p>
    <w:p w:rsidR="00951704" w:rsidRDefault="00951704" w:rsidP="006E474E">
      <w:pPr>
        <w:suppressAutoHyphens/>
        <w:spacing w:after="0" w:line="240" w:lineRule="auto"/>
        <w:jc w:val="both"/>
        <w:rPr>
          <w:rFonts w:ascii="Times New Roman" w:eastAsia="Times New Roman" w:hAnsi="Times New Roman" w:cs="Times New Roman"/>
          <w:sz w:val="24"/>
          <w:szCs w:val="24"/>
          <w:lang w:eastAsia="ar-SA"/>
        </w:rPr>
      </w:pPr>
    </w:p>
    <w:p w:rsidR="006E474E" w:rsidRDefault="006E474E" w:rsidP="006E474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w/w okresie oprócz bieżącej działalności, zajmowałam się następującymi sprawami:</w:t>
      </w:r>
    </w:p>
    <w:p w:rsidR="004D4B5B" w:rsidRPr="006E474E" w:rsidRDefault="004D4B5B" w:rsidP="006E474E">
      <w:pPr>
        <w:suppressAutoHyphens/>
        <w:spacing w:after="0" w:line="240" w:lineRule="auto"/>
        <w:jc w:val="both"/>
        <w:rPr>
          <w:rFonts w:ascii="Times New Roman" w:eastAsia="Times New Roman" w:hAnsi="Times New Roman" w:cs="Times New Roman"/>
          <w:sz w:val="24"/>
          <w:szCs w:val="24"/>
          <w:lang w:eastAsia="ar-SA"/>
        </w:rPr>
      </w:pPr>
    </w:p>
    <w:p w:rsidR="006E474E" w:rsidRPr="004D4B5B" w:rsidRDefault="006E474E" w:rsidP="004D4B5B">
      <w:pPr>
        <w:numPr>
          <w:ilvl w:val="0"/>
          <w:numId w:val="9"/>
        </w:numPr>
        <w:suppressAutoHyphens/>
        <w:spacing w:after="0" w:line="240" w:lineRule="auto"/>
        <w:contextualSpacing/>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Ogłoszono przetargi nieograniczone na zadania pn.:</w:t>
      </w:r>
    </w:p>
    <w:p w:rsidR="006E474E" w:rsidRPr="006E474E" w:rsidRDefault="006E474E" w:rsidP="006E474E">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„Budowa Otwartej Strefy Aktywności w Krynkach” zlokalizowane przy ul. Ale</w:t>
      </w:r>
      <w:r w:rsidR="00222DF5">
        <w:rPr>
          <w:rFonts w:ascii="Times New Roman" w:eastAsia="Times New Roman" w:hAnsi="Times New Roman" w:cs="Times New Roman"/>
          <w:sz w:val="24"/>
          <w:szCs w:val="24"/>
          <w:lang w:eastAsia="ar-SA"/>
        </w:rPr>
        <w:t>ja</w:t>
      </w:r>
      <w:r w:rsidRPr="006E474E">
        <w:rPr>
          <w:rFonts w:ascii="Times New Roman" w:eastAsia="Times New Roman" w:hAnsi="Times New Roman" w:cs="Times New Roman"/>
          <w:sz w:val="24"/>
          <w:szCs w:val="24"/>
          <w:lang w:eastAsia="ar-SA"/>
        </w:rPr>
        <w:t xml:space="preserve"> Szkoln</w:t>
      </w:r>
      <w:r w:rsidR="00222DF5">
        <w:rPr>
          <w:rFonts w:ascii="Times New Roman" w:eastAsia="Times New Roman" w:hAnsi="Times New Roman" w:cs="Times New Roman"/>
          <w:sz w:val="24"/>
          <w:szCs w:val="24"/>
          <w:lang w:eastAsia="ar-SA"/>
        </w:rPr>
        <w:t>a</w:t>
      </w:r>
      <w:r w:rsidRPr="006E474E">
        <w:rPr>
          <w:rFonts w:ascii="Times New Roman" w:eastAsia="Times New Roman" w:hAnsi="Times New Roman" w:cs="Times New Roman"/>
          <w:sz w:val="24"/>
          <w:szCs w:val="24"/>
          <w:lang w:eastAsia="ar-SA"/>
        </w:rPr>
        <w:t xml:space="preserve"> 10, w ramach Programu rozwoju małej infrastruktury sportowo-rekreacyjnej o charakterze wielopokoleniowym OSA 2018. </w:t>
      </w:r>
      <w:r w:rsidR="004D4B5B">
        <w:rPr>
          <w:rFonts w:ascii="Times New Roman" w:eastAsia="Times New Roman" w:hAnsi="Times New Roman" w:cs="Times New Roman"/>
          <w:sz w:val="24"/>
          <w:szCs w:val="24"/>
          <w:lang w:eastAsia="ar-SA"/>
        </w:rPr>
        <w:t>Polega</w:t>
      </w:r>
      <w:r w:rsidR="004D4B5B" w:rsidRPr="006E474E">
        <w:rPr>
          <w:rFonts w:ascii="Times New Roman" w:eastAsia="Times New Roman" w:hAnsi="Times New Roman" w:cs="Times New Roman"/>
          <w:sz w:val="24"/>
          <w:szCs w:val="24"/>
          <w:lang w:eastAsia="ar-SA"/>
        </w:rPr>
        <w:t xml:space="preserve"> </w:t>
      </w:r>
      <w:r w:rsidRPr="006E474E">
        <w:rPr>
          <w:rFonts w:ascii="Times New Roman" w:eastAsia="Times New Roman" w:hAnsi="Times New Roman" w:cs="Times New Roman"/>
          <w:sz w:val="24"/>
          <w:szCs w:val="24"/>
          <w:lang w:eastAsia="ar-SA"/>
        </w:rPr>
        <w:t>on na budowie siłowni plenerowej, placu zabaw o charakterze sprawnościowym, strefy relaksu składającej się ze stolika do gry w szachy i chińczyka, tablicy kółko i krzyżyk, ławek, stojaka na rowery, tablicy informacyjnej, nasadzeń, ogrodzenia i nawierzchni częściowo piaskowej, częściowo trawiastej. Lokalizacja: Krynki ul. Aleja Szkolna 10. Okres realizacji: do 31.05.2019 r.</w:t>
      </w:r>
    </w:p>
    <w:p w:rsidR="006E474E" w:rsidRPr="006E474E" w:rsidRDefault="006E474E" w:rsidP="006E474E">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Wpłynęło 7 ofert z czego 1 oferta została odrzucona. Wybrano ofertę firmy „PROMETEUSZ” Cezary Wojciech Krakowski, ul</w:t>
      </w:r>
      <w:r w:rsidR="004D4B5B">
        <w:rPr>
          <w:rFonts w:ascii="Times New Roman" w:eastAsia="Times New Roman" w:hAnsi="Times New Roman" w:cs="Times New Roman"/>
          <w:sz w:val="24"/>
          <w:szCs w:val="24"/>
          <w:lang w:eastAsia="ar-SA"/>
        </w:rPr>
        <w:t>. Topolowa 23, 95-200 Pabianice</w:t>
      </w:r>
      <w:r w:rsidRPr="006E474E">
        <w:rPr>
          <w:rFonts w:ascii="Times New Roman" w:eastAsia="Times New Roman" w:hAnsi="Times New Roman" w:cs="Times New Roman"/>
          <w:sz w:val="24"/>
          <w:szCs w:val="24"/>
          <w:lang w:eastAsia="ar-SA"/>
        </w:rPr>
        <w:t xml:space="preserve">, za cenę </w:t>
      </w:r>
      <w:r w:rsidR="004D4B5B">
        <w:rPr>
          <w:rFonts w:ascii="Times New Roman" w:eastAsia="Times New Roman" w:hAnsi="Times New Roman" w:cs="Times New Roman"/>
          <w:sz w:val="24"/>
          <w:szCs w:val="24"/>
          <w:lang w:eastAsia="ar-SA"/>
        </w:rPr>
        <w:t>brutto 107 418,36 zł</w:t>
      </w:r>
      <w:r w:rsidRPr="006E474E">
        <w:rPr>
          <w:rFonts w:ascii="Times New Roman" w:eastAsia="Times New Roman" w:hAnsi="Times New Roman" w:cs="Times New Roman"/>
          <w:sz w:val="24"/>
          <w:szCs w:val="24"/>
          <w:lang w:eastAsia="ar-SA"/>
        </w:rPr>
        <w:t xml:space="preserve"> z okresem gwarancji 9 lat.</w:t>
      </w:r>
    </w:p>
    <w:p w:rsidR="006E474E" w:rsidRPr="006E474E" w:rsidRDefault="006E474E" w:rsidP="006E474E">
      <w:pPr>
        <w:suppressAutoHyphens/>
        <w:spacing w:after="120" w:line="240" w:lineRule="auto"/>
        <w:ind w:left="283" w:firstLine="210"/>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 xml:space="preserve">     Inwestycja została zakończona.</w:t>
      </w:r>
    </w:p>
    <w:p w:rsidR="006E474E" w:rsidRPr="006E474E" w:rsidRDefault="006E474E" w:rsidP="006E474E">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„Przebudowa drogi gminnej nr 104990B na odcinku 0+000-0-197 (ulica Spółdzielcza) oraz drogi gminnej nr 104977B na odcinku 0+000-0+040 (część ulicy Granicznej) w Krynkach” w ramach poddziałania 19.2. „Wsparcie na wdrażanie operacji w ramach strategii rozwoju lokalnego kierowanego przez społeczność” objętego Programem Rozwoju Obszarów Wiejskich na lata 2014-2020. Projekt będzie polegał na przebudowie dróg o długości 0,2077 km.  Budżet projektu: 240 327,55 zł brutto, dofinansowanie (63,63 %)</w:t>
      </w:r>
      <w:r w:rsidR="00222DF5">
        <w:rPr>
          <w:rFonts w:ascii="Times New Roman" w:eastAsia="Times New Roman" w:hAnsi="Times New Roman" w:cs="Times New Roman"/>
          <w:sz w:val="24"/>
          <w:szCs w:val="24"/>
          <w:lang w:eastAsia="ar-SA"/>
        </w:rPr>
        <w:t xml:space="preserve"> -</w:t>
      </w:r>
      <w:r w:rsidRPr="006E474E">
        <w:rPr>
          <w:rFonts w:ascii="Times New Roman" w:eastAsia="Times New Roman" w:hAnsi="Times New Roman" w:cs="Times New Roman"/>
          <w:sz w:val="24"/>
          <w:szCs w:val="24"/>
          <w:lang w:eastAsia="ar-SA"/>
        </w:rPr>
        <w:t xml:space="preserve"> 152 920 zł. Okres realizacji: do 31.08.2019 r.</w:t>
      </w:r>
    </w:p>
    <w:p w:rsidR="006E474E" w:rsidRDefault="006E474E" w:rsidP="006E474E">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Wpłynęły 2 oferty. Wybrano ofertę firmy Roboty Budowlano-Drogowe Mariusz                                                    Donejko, ul. Topolowa 2, 16-123 Kuźnica, za cenę brutto 391 014,42 zł</w:t>
      </w:r>
      <w:r w:rsidR="00222DF5">
        <w:rPr>
          <w:rFonts w:ascii="Times New Roman" w:eastAsia="Times New Roman" w:hAnsi="Times New Roman" w:cs="Times New Roman"/>
          <w:sz w:val="24"/>
          <w:szCs w:val="24"/>
          <w:lang w:eastAsia="ar-SA"/>
        </w:rPr>
        <w:t xml:space="preserve"> </w:t>
      </w:r>
      <w:r w:rsidRPr="006E474E">
        <w:rPr>
          <w:rFonts w:ascii="Times New Roman" w:eastAsia="Times New Roman" w:hAnsi="Times New Roman" w:cs="Times New Roman"/>
          <w:sz w:val="24"/>
          <w:szCs w:val="24"/>
          <w:lang w:eastAsia="ar-SA"/>
        </w:rPr>
        <w:t xml:space="preserve"> z okresem gwarancji 7 lat.</w:t>
      </w:r>
    </w:p>
    <w:p w:rsidR="006E474E" w:rsidRPr="006E474E" w:rsidRDefault="006E474E" w:rsidP="006E474E">
      <w:pPr>
        <w:suppressAutoHyphens/>
        <w:spacing w:after="0" w:line="240" w:lineRule="auto"/>
        <w:ind w:left="720"/>
        <w:contextualSpacing/>
        <w:jc w:val="both"/>
        <w:rPr>
          <w:rFonts w:ascii="Times New Roman" w:eastAsia="Times New Roman" w:hAnsi="Times New Roman" w:cs="Times New Roman"/>
          <w:sz w:val="24"/>
          <w:szCs w:val="24"/>
          <w:lang w:eastAsia="ar-SA"/>
        </w:rPr>
      </w:pPr>
    </w:p>
    <w:p w:rsidR="006E474E" w:rsidRPr="006E474E" w:rsidRDefault="006E474E" w:rsidP="006E474E">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 xml:space="preserve"> „Rewitalizacja basenu odkrytego w Krynkach”  przy ul. Kościelnej</w:t>
      </w:r>
      <w:r w:rsidR="00222DF5">
        <w:rPr>
          <w:rFonts w:ascii="Times New Roman" w:eastAsia="Times New Roman" w:hAnsi="Times New Roman" w:cs="Times New Roman"/>
          <w:sz w:val="24"/>
          <w:szCs w:val="24"/>
          <w:lang w:eastAsia="ar-SA"/>
        </w:rPr>
        <w:t xml:space="preserve">. Inwestycja </w:t>
      </w:r>
      <w:r w:rsidRPr="006E474E">
        <w:rPr>
          <w:rFonts w:ascii="Times New Roman" w:eastAsia="Times New Roman" w:hAnsi="Times New Roman" w:cs="Times New Roman"/>
          <w:sz w:val="24"/>
          <w:szCs w:val="24"/>
          <w:lang w:eastAsia="ar-SA"/>
        </w:rPr>
        <w:t xml:space="preserve"> </w:t>
      </w:r>
      <w:r w:rsidRPr="006E474E">
        <w:rPr>
          <w:rFonts w:ascii="Times New Roman" w:eastAsia="Times New Roman" w:hAnsi="Times New Roman" w:cs="Times New Roman"/>
          <w:color w:val="000000"/>
          <w:lang w:eastAsia="ar-SA"/>
        </w:rPr>
        <w:t xml:space="preserve">realizowana przy współudziale środków </w:t>
      </w:r>
      <w:r w:rsidRPr="006E474E">
        <w:rPr>
          <w:rFonts w:ascii="Times New Roman" w:eastAsia="Times New Roman" w:hAnsi="Times New Roman" w:cs="Times New Roman"/>
          <w:color w:val="000000"/>
          <w:sz w:val="24"/>
          <w:szCs w:val="24"/>
          <w:lang w:eastAsia="ar-SA"/>
        </w:rPr>
        <w:t xml:space="preserve">z Regionalnego Programu Operacyjnego Województwa Podlaskiego na lata 2014 – 2020. </w:t>
      </w:r>
      <w:r w:rsidRPr="006E474E">
        <w:rPr>
          <w:rFonts w:ascii="Times New Roman" w:eastAsia="Times New Roman" w:hAnsi="Times New Roman" w:cs="Times New Roman"/>
          <w:sz w:val="24"/>
          <w:szCs w:val="24"/>
          <w:lang w:eastAsia="ar-SA"/>
        </w:rPr>
        <w:t>OŚ VIII: Infrastruktura dla usług użyteczności publicznej.</w:t>
      </w:r>
      <w:r w:rsidR="00222DF5">
        <w:rPr>
          <w:rFonts w:ascii="Times New Roman" w:eastAsia="Times New Roman" w:hAnsi="Times New Roman" w:cs="Times New Roman"/>
          <w:sz w:val="24"/>
          <w:szCs w:val="24"/>
          <w:lang w:eastAsia="ar-SA"/>
        </w:rPr>
        <w:t xml:space="preserve"> </w:t>
      </w:r>
      <w:r w:rsidRPr="006E474E">
        <w:rPr>
          <w:rFonts w:ascii="Times New Roman" w:eastAsia="Times New Roman" w:hAnsi="Times New Roman" w:cs="Times New Roman"/>
          <w:sz w:val="24"/>
          <w:szCs w:val="24"/>
          <w:lang w:eastAsia="ar-SA"/>
        </w:rPr>
        <w:t>Działanie 8.6: Inwestycje na rzecz rozwoju lokalnego. Będzie ona podlegała na robotach rozbiórkowych zniszczonych elementów konsystencji betonowych i tynków z basenu oraz chodników wokół basenu, uzupełnienie ścian basenu od wewnątrz, naprawa pęknięć lub uszkodzeń powierzchni ścian oporowych oraz ułożenie płytek mrozoodpornych, antypoślizgowych, uzupełnienie dna basenu, remont schodów, zabezpieczenie ścian basenu od zewnątrz, remont chodnika, remont śluzy zasilającej i spustowej, remont ławek, murków kamiennych i siedzisk.</w:t>
      </w:r>
    </w:p>
    <w:p w:rsidR="006E474E" w:rsidRPr="006E474E" w:rsidRDefault="006E474E" w:rsidP="006E474E">
      <w:pPr>
        <w:suppressAutoHyphens/>
        <w:spacing w:after="0" w:line="240" w:lineRule="auto"/>
        <w:ind w:left="720"/>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Okres realizacji: do 20.06.2019 r.</w:t>
      </w:r>
    </w:p>
    <w:p w:rsidR="006E474E" w:rsidRPr="006E474E" w:rsidRDefault="006E474E" w:rsidP="006E474E">
      <w:pPr>
        <w:widowControl w:val="0"/>
        <w:suppressAutoHyphens/>
        <w:autoSpaceDN w:val="0"/>
        <w:spacing w:after="0" w:line="276" w:lineRule="auto"/>
        <w:ind w:left="720"/>
        <w:jc w:val="both"/>
        <w:textAlignment w:val="baseline"/>
        <w:rPr>
          <w:rFonts w:ascii="Times New Roman" w:eastAsia="SimSun" w:hAnsi="Times New Roman" w:cs="Times New Roman"/>
          <w:color w:val="000000"/>
          <w:kern w:val="3"/>
          <w:lang w:eastAsia="zh-CN" w:bidi="hi-IN"/>
        </w:rPr>
      </w:pPr>
      <w:r w:rsidRPr="006E474E">
        <w:rPr>
          <w:rFonts w:ascii="Times New Roman" w:eastAsia="SimSun" w:hAnsi="Times New Roman" w:cs="Times New Roman"/>
          <w:color w:val="000000"/>
          <w:kern w:val="3"/>
          <w:lang w:eastAsia="zh-CN" w:bidi="hi-IN"/>
        </w:rPr>
        <w:t>Wpłynęły 4 oferty. Wybrano ofertę firmy GREEN SERWIS GROUP Sp. z o.o., ul. Spacerowa 8/21, 15-040 Białystok, za cenę brutto 468 621,00 zł</w:t>
      </w:r>
      <w:r w:rsidR="00222DF5">
        <w:rPr>
          <w:rFonts w:ascii="Times New Roman" w:eastAsia="SimSun" w:hAnsi="Times New Roman" w:cs="Times New Roman"/>
          <w:color w:val="000000"/>
          <w:kern w:val="3"/>
          <w:lang w:eastAsia="zh-CN" w:bidi="hi-IN"/>
        </w:rPr>
        <w:t xml:space="preserve"> </w:t>
      </w:r>
      <w:r w:rsidRPr="006E474E">
        <w:rPr>
          <w:rFonts w:ascii="Times New Roman" w:eastAsia="SimSun" w:hAnsi="Times New Roman" w:cs="Times New Roman"/>
          <w:color w:val="000000"/>
          <w:kern w:val="3"/>
          <w:lang w:eastAsia="zh-CN" w:bidi="hi-IN"/>
        </w:rPr>
        <w:t>z okresem gwarancji 7 lat.</w:t>
      </w:r>
    </w:p>
    <w:p w:rsidR="006E474E" w:rsidRPr="006E474E" w:rsidRDefault="006E474E" w:rsidP="006E474E">
      <w:pPr>
        <w:numPr>
          <w:ilvl w:val="0"/>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„Ubezpieczenie majątku i innych interesów Gminy Krynki i jej jednostek organizacyjnych”.</w:t>
      </w:r>
    </w:p>
    <w:p w:rsidR="007942A5" w:rsidRDefault="006E474E" w:rsidP="006E474E">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 xml:space="preserve">Otwarcie ofert </w:t>
      </w:r>
      <w:r w:rsidR="007942A5">
        <w:rPr>
          <w:rFonts w:ascii="Times New Roman" w:eastAsia="Times New Roman" w:hAnsi="Times New Roman" w:cs="Times New Roman"/>
          <w:sz w:val="24"/>
          <w:szCs w:val="24"/>
          <w:lang w:eastAsia="ar-SA"/>
        </w:rPr>
        <w:t xml:space="preserve">nastąpiło </w:t>
      </w:r>
      <w:r w:rsidRPr="006E474E">
        <w:rPr>
          <w:rFonts w:ascii="Times New Roman" w:eastAsia="Times New Roman" w:hAnsi="Times New Roman" w:cs="Times New Roman"/>
          <w:sz w:val="24"/>
          <w:szCs w:val="24"/>
          <w:lang w:eastAsia="ar-SA"/>
        </w:rPr>
        <w:t>w dniu 21 marca 2019 roku.</w:t>
      </w:r>
    </w:p>
    <w:p w:rsidR="007942A5" w:rsidRDefault="007942A5" w:rsidP="007942A5">
      <w:pPr>
        <w:suppressAutoHyphens/>
        <w:spacing w:after="0" w:line="240" w:lineRule="auto"/>
        <w:ind w:left="708"/>
        <w:contextualSpacing/>
        <w:rPr>
          <w:rFonts w:ascii="Times New Roman" w:eastAsia="Times New Roman" w:hAnsi="Times New Roman" w:cs="Times New Roman"/>
          <w:b/>
          <w:sz w:val="24"/>
          <w:szCs w:val="24"/>
          <w:lang w:eastAsia="ar-SA"/>
        </w:rPr>
      </w:pPr>
      <w:r w:rsidRPr="007942A5">
        <w:rPr>
          <w:rFonts w:ascii="Times New Roman" w:eastAsia="Times New Roman" w:hAnsi="Times New Roman" w:cs="Times New Roman"/>
          <w:b/>
          <w:sz w:val="24"/>
          <w:szCs w:val="24"/>
          <w:lang w:eastAsia="ar-SA"/>
        </w:rPr>
        <w:t>Na część I nie wpłynęła żadna oferta</w:t>
      </w:r>
      <w:r w:rsidR="004041D2">
        <w:rPr>
          <w:rFonts w:ascii="Times New Roman" w:eastAsia="Times New Roman" w:hAnsi="Times New Roman" w:cs="Times New Roman"/>
          <w:b/>
          <w:sz w:val="24"/>
          <w:szCs w:val="24"/>
          <w:lang w:eastAsia="ar-SA"/>
        </w:rPr>
        <w:t>:</w:t>
      </w:r>
    </w:p>
    <w:p w:rsidR="007942A5" w:rsidRDefault="007942A5" w:rsidP="00951704">
      <w:pPr>
        <w:suppressAutoHyphens/>
        <w:spacing w:after="0" w:line="240" w:lineRule="auto"/>
        <w:contextualSpacing/>
        <w:jc w:val="both"/>
        <w:rPr>
          <w:rFonts w:ascii="Times New Roman" w:eastAsia="Times New Roman" w:hAnsi="Times New Roman" w:cs="Times New Roman"/>
          <w:bCs/>
          <w:sz w:val="24"/>
          <w:szCs w:val="24"/>
          <w:lang w:eastAsia="ar-SA"/>
        </w:rPr>
      </w:pPr>
      <w:r w:rsidRPr="007942A5">
        <w:rPr>
          <w:rFonts w:ascii="Times New Roman" w:eastAsia="Times New Roman" w:hAnsi="Times New Roman" w:cs="Times New Roman"/>
          <w:b/>
          <w:bCs/>
          <w:sz w:val="24"/>
          <w:szCs w:val="24"/>
          <w:lang w:eastAsia="ar-SA"/>
        </w:rPr>
        <w:t xml:space="preserve">część I </w:t>
      </w:r>
      <w:r w:rsidRPr="007942A5">
        <w:rPr>
          <w:rFonts w:ascii="Times New Roman" w:eastAsia="Times New Roman" w:hAnsi="Times New Roman" w:cs="Times New Roman"/>
          <w:bCs/>
          <w:sz w:val="24"/>
          <w:szCs w:val="24"/>
          <w:lang w:eastAsia="ar-SA"/>
        </w:rPr>
        <w:t>obejmuj</w:t>
      </w:r>
      <w:r w:rsidR="004041D2">
        <w:rPr>
          <w:rFonts w:ascii="Times New Roman" w:eastAsia="Times New Roman" w:hAnsi="Times New Roman" w:cs="Times New Roman"/>
          <w:bCs/>
          <w:sz w:val="24"/>
          <w:szCs w:val="24"/>
          <w:lang w:eastAsia="ar-SA"/>
        </w:rPr>
        <w:t>e</w:t>
      </w:r>
      <w:r w:rsidRPr="007942A5">
        <w:rPr>
          <w:rFonts w:ascii="Times New Roman" w:eastAsia="Times New Roman" w:hAnsi="Times New Roman" w:cs="Times New Roman"/>
          <w:bCs/>
          <w:sz w:val="24"/>
          <w:szCs w:val="24"/>
          <w:lang w:eastAsia="ar-SA"/>
        </w:rPr>
        <w:t xml:space="preserve"> ubezpieczenia majątkowe i ubezpieczen</w:t>
      </w:r>
      <w:r w:rsidR="000B009A">
        <w:rPr>
          <w:rFonts w:ascii="Times New Roman" w:eastAsia="Times New Roman" w:hAnsi="Times New Roman" w:cs="Times New Roman"/>
          <w:bCs/>
          <w:sz w:val="24"/>
          <w:szCs w:val="24"/>
          <w:lang w:eastAsia="ar-SA"/>
        </w:rPr>
        <w:t xml:space="preserve">ia odpowiedzialności cywilnej z </w:t>
      </w:r>
      <w:r w:rsidRPr="007942A5">
        <w:rPr>
          <w:rFonts w:ascii="Times New Roman" w:eastAsia="Times New Roman" w:hAnsi="Times New Roman" w:cs="Times New Roman"/>
          <w:bCs/>
          <w:sz w:val="24"/>
          <w:szCs w:val="24"/>
          <w:lang w:eastAsia="ar-SA"/>
        </w:rPr>
        <w:t>tytułu prowadzonej działalności i posiadanego mienia</w:t>
      </w:r>
      <w:r w:rsidR="00662C6E">
        <w:rPr>
          <w:rFonts w:ascii="Times New Roman" w:eastAsia="Times New Roman" w:hAnsi="Times New Roman" w:cs="Times New Roman"/>
          <w:bCs/>
          <w:sz w:val="24"/>
          <w:szCs w:val="24"/>
          <w:lang w:eastAsia="ar-SA"/>
        </w:rPr>
        <w:t>:</w:t>
      </w:r>
    </w:p>
    <w:p w:rsidR="007942A5" w:rsidRPr="00662C6E" w:rsidRDefault="007942A5" w:rsidP="00951704">
      <w:pPr>
        <w:pStyle w:val="Akapitzlist"/>
        <w:numPr>
          <w:ilvl w:val="0"/>
          <w:numId w:val="20"/>
        </w:numPr>
        <w:suppressAutoHyphens/>
        <w:spacing w:after="0" w:line="240" w:lineRule="auto"/>
        <w:ind w:left="0"/>
        <w:jc w:val="both"/>
        <w:rPr>
          <w:rFonts w:ascii="Times New Roman" w:eastAsia="Times New Roman" w:hAnsi="Times New Roman" w:cs="Times New Roman"/>
          <w:b/>
          <w:sz w:val="24"/>
          <w:szCs w:val="24"/>
          <w:lang w:eastAsia="ar-SA"/>
        </w:rPr>
      </w:pPr>
      <w:r w:rsidRPr="00662C6E">
        <w:rPr>
          <w:rFonts w:ascii="Times New Roman" w:eastAsia="Times New Roman" w:hAnsi="Times New Roman" w:cs="Times New Roman"/>
          <w:sz w:val="24"/>
          <w:szCs w:val="24"/>
          <w:lang w:eastAsia="ar-SA"/>
        </w:rPr>
        <w:t>ubezpieczenia mienia od ognia i innych zdarzeń losowych,</w:t>
      </w:r>
    </w:p>
    <w:p w:rsidR="007942A5" w:rsidRPr="00662C6E" w:rsidRDefault="007942A5" w:rsidP="00951704">
      <w:pPr>
        <w:pStyle w:val="Akapitzlist"/>
        <w:numPr>
          <w:ilvl w:val="0"/>
          <w:numId w:val="20"/>
        </w:numPr>
        <w:suppressAutoHyphens/>
        <w:spacing w:after="0" w:line="240" w:lineRule="auto"/>
        <w:ind w:left="0"/>
        <w:jc w:val="both"/>
        <w:rPr>
          <w:rFonts w:ascii="Times New Roman" w:eastAsia="Times New Roman" w:hAnsi="Times New Roman" w:cs="Times New Roman"/>
          <w:b/>
          <w:sz w:val="24"/>
          <w:szCs w:val="24"/>
          <w:lang w:eastAsia="ar-SA"/>
        </w:rPr>
      </w:pPr>
      <w:r w:rsidRPr="00662C6E">
        <w:rPr>
          <w:rFonts w:ascii="Times New Roman" w:eastAsia="Times New Roman" w:hAnsi="Times New Roman" w:cs="Times New Roman"/>
          <w:sz w:val="24"/>
          <w:szCs w:val="24"/>
          <w:lang w:eastAsia="ar-SA"/>
        </w:rPr>
        <w:t>ubezpieczenia mienia od kradzieży z włamaniem i rabunku oraz od kradzieży zwykłej,</w:t>
      </w:r>
    </w:p>
    <w:p w:rsidR="007942A5" w:rsidRPr="00662C6E" w:rsidRDefault="007942A5" w:rsidP="00951704">
      <w:pPr>
        <w:pStyle w:val="Akapitzlist"/>
        <w:numPr>
          <w:ilvl w:val="0"/>
          <w:numId w:val="20"/>
        </w:numPr>
        <w:suppressAutoHyphens/>
        <w:spacing w:after="0" w:line="240" w:lineRule="auto"/>
        <w:ind w:left="0"/>
        <w:jc w:val="both"/>
        <w:rPr>
          <w:rFonts w:ascii="Times New Roman" w:eastAsia="Times New Roman" w:hAnsi="Times New Roman" w:cs="Times New Roman"/>
          <w:b/>
          <w:sz w:val="24"/>
          <w:szCs w:val="24"/>
          <w:lang w:eastAsia="ar-SA"/>
        </w:rPr>
      </w:pPr>
      <w:r w:rsidRPr="00662C6E">
        <w:rPr>
          <w:rFonts w:ascii="Times New Roman" w:eastAsia="Times New Roman" w:hAnsi="Times New Roman" w:cs="Times New Roman"/>
          <w:sz w:val="24"/>
          <w:szCs w:val="24"/>
          <w:lang w:eastAsia="ar-SA"/>
        </w:rPr>
        <w:t>ubezpieczenia sprzętu elektronicznego,</w:t>
      </w:r>
    </w:p>
    <w:p w:rsidR="007942A5" w:rsidRPr="00662C6E" w:rsidRDefault="007942A5" w:rsidP="00951704">
      <w:pPr>
        <w:pStyle w:val="Akapitzlist"/>
        <w:numPr>
          <w:ilvl w:val="0"/>
          <w:numId w:val="20"/>
        </w:numPr>
        <w:suppressAutoHyphens/>
        <w:spacing w:after="0" w:line="240" w:lineRule="auto"/>
        <w:ind w:left="0"/>
        <w:jc w:val="both"/>
        <w:rPr>
          <w:rFonts w:ascii="Times New Roman" w:eastAsia="Times New Roman" w:hAnsi="Times New Roman" w:cs="Times New Roman"/>
          <w:b/>
          <w:sz w:val="24"/>
          <w:szCs w:val="24"/>
          <w:lang w:eastAsia="ar-SA"/>
        </w:rPr>
      </w:pPr>
      <w:r w:rsidRPr="00662C6E">
        <w:rPr>
          <w:rFonts w:ascii="Times New Roman" w:eastAsia="Times New Roman" w:hAnsi="Times New Roman" w:cs="Times New Roman"/>
          <w:sz w:val="24"/>
          <w:szCs w:val="24"/>
          <w:lang w:eastAsia="ar-SA"/>
        </w:rPr>
        <w:t>ubezpieczenia szyb i innych przedmiotów szklanych od stłuczenia,</w:t>
      </w:r>
    </w:p>
    <w:p w:rsidR="007942A5" w:rsidRPr="00662C6E" w:rsidRDefault="007942A5" w:rsidP="00951704">
      <w:pPr>
        <w:pStyle w:val="Akapitzlist"/>
        <w:numPr>
          <w:ilvl w:val="0"/>
          <w:numId w:val="20"/>
        </w:numPr>
        <w:suppressAutoHyphens/>
        <w:spacing w:after="0" w:line="240" w:lineRule="auto"/>
        <w:ind w:left="0"/>
        <w:jc w:val="both"/>
        <w:rPr>
          <w:rFonts w:ascii="Times New Roman" w:eastAsia="Times New Roman" w:hAnsi="Times New Roman" w:cs="Times New Roman"/>
          <w:b/>
          <w:sz w:val="24"/>
          <w:szCs w:val="24"/>
          <w:lang w:eastAsia="ar-SA"/>
        </w:rPr>
      </w:pPr>
      <w:r w:rsidRPr="00662C6E">
        <w:rPr>
          <w:rFonts w:ascii="Times New Roman" w:eastAsia="Times New Roman" w:hAnsi="Times New Roman" w:cs="Times New Roman"/>
          <w:sz w:val="24"/>
          <w:szCs w:val="24"/>
          <w:lang w:eastAsia="ar-SA"/>
        </w:rPr>
        <w:t>ubezpieczenia odpowiedzialności cywilnej,</w:t>
      </w:r>
    </w:p>
    <w:p w:rsidR="007942A5" w:rsidRPr="007942A5" w:rsidRDefault="007942A5" w:rsidP="007942A5">
      <w:pPr>
        <w:suppressAutoHyphens/>
        <w:spacing w:after="0" w:line="240" w:lineRule="auto"/>
        <w:ind w:left="708"/>
        <w:contextualSpacing/>
        <w:rPr>
          <w:rFonts w:ascii="Times New Roman" w:eastAsia="Times New Roman" w:hAnsi="Times New Roman" w:cs="Times New Roman"/>
          <w:b/>
          <w:sz w:val="24"/>
          <w:szCs w:val="24"/>
          <w:lang w:eastAsia="ar-SA"/>
        </w:rPr>
      </w:pPr>
      <w:r w:rsidRPr="007942A5">
        <w:rPr>
          <w:rFonts w:ascii="Times New Roman" w:eastAsia="Times New Roman" w:hAnsi="Times New Roman" w:cs="Times New Roman"/>
          <w:b/>
          <w:sz w:val="24"/>
          <w:szCs w:val="24"/>
          <w:lang w:eastAsia="ar-SA"/>
        </w:rPr>
        <w:t>Na część II wpłynęły poniższe oferty:</w:t>
      </w:r>
    </w:p>
    <w:p w:rsidR="007942A5" w:rsidRPr="00662C6E" w:rsidRDefault="007942A5" w:rsidP="00E657E5">
      <w:pPr>
        <w:pStyle w:val="Akapitzlist"/>
        <w:numPr>
          <w:ilvl w:val="0"/>
          <w:numId w:val="26"/>
        </w:numPr>
        <w:suppressAutoHyphens/>
        <w:spacing w:after="0" w:line="240" w:lineRule="auto"/>
        <w:ind w:left="426"/>
        <w:rPr>
          <w:rFonts w:ascii="Times New Roman" w:eastAsia="Times New Roman" w:hAnsi="Times New Roman" w:cs="Times New Roman"/>
          <w:sz w:val="24"/>
          <w:szCs w:val="24"/>
          <w:lang w:eastAsia="ar-SA"/>
        </w:rPr>
      </w:pPr>
      <w:r w:rsidRPr="00662C6E">
        <w:rPr>
          <w:rFonts w:ascii="Times New Roman" w:eastAsia="Times New Roman" w:hAnsi="Times New Roman" w:cs="Times New Roman"/>
          <w:sz w:val="24"/>
          <w:szCs w:val="24"/>
          <w:lang w:eastAsia="ar-SA"/>
        </w:rPr>
        <w:t>BALCIA INSURANCE SE</w:t>
      </w:r>
      <w:r w:rsidR="004D4B5B">
        <w:rPr>
          <w:rFonts w:ascii="Times New Roman" w:eastAsia="Times New Roman" w:hAnsi="Times New Roman" w:cs="Times New Roman"/>
          <w:sz w:val="24"/>
          <w:szCs w:val="24"/>
          <w:lang w:eastAsia="ar-SA"/>
        </w:rPr>
        <w:t xml:space="preserve"> </w:t>
      </w:r>
      <w:r w:rsidRPr="00662C6E">
        <w:rPr>
          <w:rFonts w:ascii="Times New Roman" w:eastAsia="Times New Roman" w:hAnsi="Times New Roman" w:cs="Times New Roman"/>
          <w:sz w:val="24"/>
          <w:szCs w:val="24"/>
          <w:lang w:eastAsia="ar-SA"/>
        </w:rPr>
        <w:t>Spółka europejska Oddział w Polsce</w:t>
      </w:r>
    </w:p>
    <w:p w:rsidR="007942A5" w:rsidRPr="00662C6E" w:rsidRDefault="007942A5" w:rsidP="00E657E5">
      <w:pPr>
        <w:pStyle w:val="Akapitzlist"/>
        <w:numPr>
          <w:ilvl w:val="0"/>
          <w:numId w:val="26"/>
        </w:numPr>
        <w:suppressAutoHyphens/>
        <w:spacing w:after="0" w:line="240" w:lineRule="auto"/>
        <w:ind w:left="426"/>
        <w:rPr>
          <w:rFonts w:ascii="Times New Roman" w:eastAsia="Times New Roman" w:hAnsi="Times New Roman" w:cs="Times New Roman"/>
          <w:sz w:val="24"/>
          <w:szCs w:val="24"/>
          <w:lang w:eastAsia="ar-SA"/>
        </w:rPr>
      </w:pPr>
      <w:r w:rsidRPr="00662C6E">
        <w:rPr>
          <w:rFonts w:ascii="Times New Roman" w:eastAsia="Times New Roman" w:hAnsi="Times New Roman" w:cs="Times New Roman"/>
          <w:color w:val="000000"/>
          <w:sz w:val="24"/>
          <w:szCs w:val="24"/>
          <w:lang w:eastAsia="ar-SA"/>
        </w:rPr>
        <w:t xml:space="preserve"> InterRisk Towarzystwo Ubezpieczeń S. A. Vienna Insurance Group</w:t>
      </w:r>
    </w:p>
    <w:p w:rsidR="007942A5" w:rsidRPr="00662C6E" w:rsidRDefault="007942A5" w:rsidP="00E657E5">
      <w:pPr>
        <w:pStyle w:val="Akapitzlist"/>
        <w:numPr>
          <w:ilvl w:val="0"/>
          <w:numId w:val="26"/>
        </w:numPr>
        <w:suppressAutoHyphens/>
        <w:spacing w:after="0" w:line="240" w:lineRule="auto"/>
        <w:ind w:left="426"/>
        <w:rPr>
          <w:rFonts w:ascii="Times New Roman" w:eastAsia="Times New Roman" w:hAnsi="Times New Roman" w:cs="Times New Roman"/>
          <w:sz w:val="24"/>
          <w:szCs w:val="24"/>
          <w:lang w:eastAsia="ar-SA"/>
        </w:rPr>
      </w:pPr>
      <w:r w:rsidRPr="00662C6E">
        <w:rPr>
          <w:rFonts w:ascii="Times New Roman" w:eastAsia="Times New Roman" w:hAnsi="Times New Roman" w:cs="Times New Roman"/>
          <w:color w:val="000000"/>
          <w:sz w:val="20"/>
          <w:szCs w:val="20"/>
          <w:lang w:eastAsia="ar-SA"/>
        </w:rPr>
        <w:t xml:space="preserve"> </w:t>
      </w:r>
      <w:r w:rsidRPr="00662C6E">
        <w:rPr>
          <w:rFonts w:ascii="Times New Roman" w:eastAsia="Times New Roman" w:hAnsi="Times New Roman" w:cs="Times New Roman"/>
          <w:color w:val="000000"/>
          <w:sz w:val="24"/>
          <w:szCs w:val="24"/>
          <w:lang w:eastAsia="ar-SA"/>
        </w:rPr>
        <w:t>Concordia Polska Towarzystwo Ubezpieczeń Wzajemnych.</w:t>
      </w:r>
    </w:p>
    <w:p w:rsidR="007942A5" w:rsidRDefault="007942A5" w:rsidP="00222DF5">
      <w:pPr>
        <w:shd w:val="clear" w:color="auto" w:fill="FFFFFF"/>
        <w:tabs>
          <w:tab w:val="left" w:pos="413"/>
        </w:tabs>
        <w:suppressAutoHyphens/>
        <w:spacing w:after="0" w:line="240" w:lineRule="auto"/>
        <w:jc w:val="both"/>
        <w:rPr>
          <w:rFonts w:ascii="Times New Roman" w:eastAsia="Times New Roman" w:hAnsi="Times New Roman" w:cs="Times New Roman"/>
          <w:sz w:val="24"/>
          <w:szCs w:val="24"/>
          <w:lang w:eastAsia="ar-SA"/>
        </w:rPr>
      </w:pPr>
      <w:r w:rsidRPr="007942A5">
        <w:rPr>
          <w:rFonts w:ascii="Times New Roman" w:eastAsia="Times New Roman" w:hAnsi="Times New Roman" w:cs="Times New Roman"/>
          <w:b/>
          <w:sz w:val="24"/>
          <w:szCs w:val="24"/>
          <w:lang w:eastAsia="ar-SA"/>
        </w:rPr>
        <w:t xml:space="preserve">część II </w:t>
      </w:r>
      <w:r w:rsidRPr="007942A5">
        <w:rPr>
          <w:rFonts w:ascii="Times New Roman" w:eastAsia="Times New Roman" w:hAnsi="Times New Roman" w:cs="Times New Roman"/>
          <w:sz w:val="24"/>
          <w:szCs w:val="24"/>
          <w:lang w:eastAsia="ar-SA"/>
        </w:rPr>
        <w:t>obejmuje ubezpieczenia komunikacyjne</w:t>
      </w:r>
      <w:r w:rsidR="00662C6E">
        <w:rPr>
          <w:rFonts w:ascii="Times New Roman" w:eastAsia="Times New Roman" w:hAnsi="Times New Roman" w:cs="Times New Roman"/>
          <w:sz w:val="24"/>
          <w:szCs w:val="24"/>
          <w:lang w:eastAsia="ar-SA"/>
        </w:rPr>
        <w:t>:</w:t>
      </w:r>
    </w:p>
    <w:p w:rsidR="007942A5" w:rsidRDefault="007942A5" w:rsidP="00662C6E">
      <w:pPr>
        <w:pStyle w:val="Akapitzlist"/>
        <w:numPr>
          <w:ilvl w:val="0"/>
          <w:numId w:val="18"/>
        </w:numPr>
        <w:shd w:val="clear" w:color="auto" w:fill="FFFFFF"/>
        <w:tabs>
          <w:tab w:val="left" w:pos="413"/>
        </w:tabs>
        <w:suppressAutoHyphens/>
        <w:spacing w:after="0" w:line="240" w:lineRule="auto"/>
        <w:jc w:val="both"/>
        <w:rPr>
          <w:rFonts w:ascii="Times New Roman" w:eastAsia="Times New Roman" w:hAnsi="Times New Roman" w:cs="Times New Roman"/>
          <w:sz w:val="24"/>
          <w:szCs w:val="24"/>
          <w:lang w:eastAsia="ar-SA"/>
        </w:rPr>
      </w:pPr>
      <w:r w:rsidRPr="00662C6E">
        <w:rPr>
          <w:rFonts w:ascii="Times New Roman" w:eastAsia="Times New Roman" w:hAnsi="Times New Roman" w:cs="Times New Roman"/>
          <w:sz w:val="24"/>
          <w:szCs w:val="24"/>
          <w:lang w:eastAsia="ar-SA"/>
        </w:rPr>
        <w:t>ubezpieczenie obowiązkowe OC posiadaczy pojazdów mechanicznych,</w:t>
      </w:r>
    </w:p>
    <w:p w:rsidR="007942A5" w:rsidRDefault="007942A5" w:rsidP="00662C6E">
      <w:pPr>
        <w:pStyle w:val="Akapitzlist"/>
        <w:numPr>
          <w:ilvl w:val="0"/>
          <w:numId w:val="18"/>
        </w:numPr>
        <w:shd w:val="clear" w:color="auto" w:fill="FFFFFF"/>
        <w:tabs>
          <w:tab w:val="left" w:pos="413"/>
        </w:tabs>
        <w:suppressAutoHyphens/>
        <w:spacing w:after="0" w:line="240" w:lineRule="auto"/>
        <w:jc w:val="both"/>
        <w:rPr>
          <w:rFonts w:ascii="Times New Roman" w:eastAsia="Times New Roman" w:hAnsi="Times New Roman" w:cs="Times New Roman"/>
          <w:sz w:val="24"/>
          <w:szCs w:val="24"/>
          <w:lang w:eastAsia="ar-SA"/>
        </w:rPr>
      </w:pPr>
      <w:r w:rsidRPr="00662C6E">
        <w:rPr>
          <w:rFonts w:ascii="Times New Roman" w:eastAsia="Times New Roman" w:hAnsi="Times New Roman" w:cs="Times New Roman"/>
          <w:sz w:val="24"/>
          <w:szCs w:val="24"/>
          <w:lang w:eastAsia="ar-SA"/>
        </w:rPr>
        <w:t>ubezpieczenie dobrowolne AUTOCASCO pojazdów mechanicznych,</w:t>
      </w:r>
    </w:p>
    <w:p w:rsidR="007942A5" w:rsidRDefault="007942A5" w:rsidP="00662C6E">
      <w:pPr>
        <w:pStyle w:val="Akapitzlist"/>
        <w:numPr>
          <w:ilvl w:val="0"/>
          <w:numId w:val="18"/>
        </w:numPr>
        <w:shd w:val="clear" w:color="auto" w:fill="FFFFFF"/>
        <w:tabs>
          <w:tab w:val="left" w:pos="413"/>
        </w:tabs>
        <w:suppressAutoHyphens/>
        <w:spacing w:after="0" w:line="240" w:lineRule="auto"/>
        <w:jc w:val="both"/>
        <w:rPr>
          <w:rFonts w:ascii="Times New Roman" w:eastAsia="Times New Roman" w:hAnsi="Times New Roman" w:cs="Times New Roman"/>
          <w:sz w:val="24"/>
          <w:szCs w:val="24"/>
          <w:lang w:eastAsia="ar-SA"/>
        </w:rPr>
      </w:pPr>
      <w:r w:rsidRPr="00662C6E">
        <w:rPr>
          <w:rFonts w:ascii="Times New Roman" w:eastAsia="Times New Roman" w:hAnsi="Times New Roman" w:cs="Times New Roman"/>
          <w:sz w:val="24"/>
          <w:szCs w:val="24"/>
          <w:lang w:eastAsia="ar-SA"/>
        </w:rPr>
        <w:t>ubezpieczenie dobrowolne NNW kierowcy i pasażerów,</w:t>
      </w:r>
    </w:p>
    <w:p w:rsidR="007942A5" w:rsidRDefault="007942A5" w:rsidP="00662C6E">
      <w:pPr>
        <w:pStyle w:val="Akapitzlist"/>
        <w:numPr>
          <w:ilvl w:val="0"/>
          <w:numId w:val="18"/>
        </w:numPr>
        <w:shd w:val="clear" w:color="auto" w:fill="FFFFFF"/>
        <w:tabs>
          <w:tab w:val="left" w:pos="413"/>
        </w:tabs>
        <w:suppressAutoHyphens/>
        <w:spacing w:after="0" w:line="240" w:lineRule="auto"/>
        <w:jc w:val="both"/>
        <w:rPr>
          <w:rFonts w:ascii="Times New Roman" w:eastAsia="Times New Roman" w:hAnsi="Times New Roman" w:cs="Times New Roman"/>
          <w:sz w:val="24"/>
          <w:szCs w:val="24"/>
          <w:lang w:eastAsia="ar-SA"/>
        </w:rPr>
      </w:pPr>
      <w:r w:rsidRPr="00662C6E">
        <w:rPr>
          <w:rFonts w:ascii="Times New Roman" w:eastAsia="Times New Roman" w:hAnsi="Times New Roman" w:cs="Times New Roman"/>
          <w:sz w:val="24"/>
          <w:szCs w:val="24"/>
          <w:lang w:eastAsia="ar-SA"/>
        </w:rPr>
        <w:t>ubezpieczenie ASSISTANCE,</w:t>
      </w:r>
    </w:p>
    <w:p w:rsidR="00662C6E" w:rsidRPr="00662C6E" w:rsidRDefault="007942A5" w:rsidP="00662C6E">
      <w:pPr>
        <w:pStyle w:val="Akapitzlist"/>
        <w:numPr>
          <w:ilvl w:val="0"/>
          <w:numId w:val="18"/>
        </w:numPr>
        <w:shd w:val="clear" w:color="auto" w:fill="FFFFFF"/>
        <w:tabs>
          <w:tab w:val="left" w:pos="413"/>
        </w:tabs>
        <w:suppressAutoHyphens/>
        <w:spacing w:after="0" w:line="240" w:lineRule="auto"/>
        <w:jc w:val="both"/>
        <w:rPr>
          <w:rFonts w:ascii="Times New Roman" w:eastAsia="Times New Roman" w:hAnsi="Times New Roman" w:cs="Times New Roman"/>
          <w:sz w:val="24"/>
          <w:szCs w:val="24"/>
          <w:lang w:eastAsia="ar-SA"/>
        </w:rPr>
      </w:pPr>
      <w:r w:rsidRPr="00662C6E">
        <w:rPr>
          <w:rFonts w:ascii="Times New Roman" w:eastAsia="Times New Roman" w:hAnsi="Times New Roman" w:cs="Times New Roman"/>
          <w:sz w:val="24"/>
          <w:szCs w:val="24"/>
          <w:lang w:eastAsia="ar-SA"/>
        </w:rPr>
        <w:t>ubezpieczenie ZIELONA KARTA</w:t>
      </w:r>
      <w:r w:rsidR="00DB238C">
        <w:rPr>
          <w:rFonts w:ascii="Times New Roman" w:eastAsia="Times New Roman" w:hAnsi="Times New Roman" w:cs="Times New Roman"/>
          <w:sz w:val="24"/>
          <w:szCs w:val="24"/>
          <w:lang w:eastAsia="ar-SA"/>
        </w:rPr>
        <w:t>.</w:t>
      </w:r>
    </w:p>
    <w:p w:rsidR="007942A5" w:rsidRPr="004041D2" w:rsidRDefault="007942A5" w:rsidP="00951704">
      <w:pPr>
        <w:suppressAutoHyphens/>
        <w:spacing w:after="0" w:line="240" w:lineRule="auto"/>
        <w:ind w:left="426"/>
        <w:contextualSpacing/>
        <w:jc w:val="both"/>
        <w:rPr>
          <w:rFonts w:ascii="Times New Roman" w:eastAsia="Times New Roman" w:hAnsi="Times New Roman" w:cs="Times New Roman"/>
          <w:b/>
          <w:sz w:val="24"/>
          <w:szCs w:val="24"/>
          <w:lang w:eastAsia="ar-SA"/>
        </w:rPr>
      </w:pPr>
      <w:r w:rsidRPr="00662C6E">
        <w:rPr>
          <w:rFonts w:ascii="Times New Roman" w:eastAsia="Times New Roman" w:hAnsi="Times New Roman" w:cs="Times New Roman"/>
          <w:b/>
          <w:sz w:val="24"/>
          <w:szCs w:val="24"/>
          <w:lang w:eastAsia="ar-SA"/>
        </w:rPr>
        <w:t xml:space="preserve">Na część III wpłynęła </w:t>
      </w:r>
      <w:r w:rsidR="004041D2">
        <w:rPr>
          <w:rFonts w:ascii="Times New Roman" w:eastAsia="Times New Roman" w:hAnsi="Times New Roman" w:cs="Times New Roman"/>
          <w:b/>
          <w:sz w:val="24"/>
          <w:szCs w:val="24"/>
          <w:lang w:eastAsia="ar-SA"/>
        </w:rPr>
        <w:t xml:space="preserve">1 </w:t>
      </w:r>
      <w:r w:rsidRPr="00662C6E">
        <w:rPr>
          <w:rFonts w:ascii="Times New Roman" w:eastAsia="Times New Roman" w:hAnsi="Times New Roman" w:cs="Times New Roman"/>
          <w:b/>
          <w:sz w:val="24"/>
          <w:szCs w:val="24"/>
          <w:lang w:eastAsia="ar-SA"/>
        </w:rPr>
        <w:t xml:space="preserve"> oferta:</w:t>
      </w:r>
      <w:r w:rsidR="004041D2">
        <w:rPr>
          <w:rFonts w:ascii="Times New Roman" w:eastAsia="Times New Roman" w:hAnsi="Times New Roman" w:cs="Times New Roman"/>
          <w:b/>
          <w:sz w:val="24"/>
          <w:szCs w:val="24"/>
          <w:lang w:eastAsia="ar-SA"/>
        </w:rPr>
        <w:t xml:space="preserve"> </w:t>
      </w:r>
      <w:r w:rsidRPr="007942A5">
        <w:rPr>
          <w:rFonts w:ascii="Times New Roman" w:eastAsia="Times New Roman" w:hAnsi="Times New Roman" w:cs="Times New Roman"/>
          <w:color w:val="000000"/>
          <w:sz w:val="24"/>
          <w:szCs w:val="24"/>
          <w:lang w:eastAsia="ar-SA"/>
        </w:rPr>
        <w:t>Concordia Polska Towarzystwo Ubezpieczeń Wzajemnych.</w:t>
      </w:r>
    </w:p>
    <w:p w:rsidR="007942A5" w:rsidRPr="00662C6E" w:rsidRDefault="007942A5" w:rsidP="00951704">
      <w:pPr>
        <w:widowControl w:val="0"/>
        <w:shd w:val="clear" w:color="auto" w:fill="FFFFFF"/>
        <w:tabs>
          <w:tab w:val="left" w:pos="413"/>
        </w:tabs>
        <w:suppressAutoHyphens/>
        <w:autoSpaceDE w:val="0"/>
        <w:autoSpaceDN w:val="0"/>
        <w:adjustRightInd w:val="0"/>
        <w:spacing w:after="0" w:line="240" w:lineRule="auto"/>
        <w:ind w:left="426"/>
        <w:jc w:val="both"/>
        <w:rPr>
          <w:rFonts w:ascii="Times New Roman" w:eastAsia="Times New Roman" w:hAnsi="Times New Roman" w:cs="Times New Roman"/>
          <w:b/>
          <w:sz w:val="24"/>
          <w:szCs w:val="24"/>
          <w:lang w:eastAsia="ar-SA"/>
        </w:rPr>
      </w:pPr>
      <w:r w:rsidRPr="007942A5">
        <w:rPr>
          <w:rFonts w:ascii="Times New Roman" w:eastAsia="Times New Roman" w:hAnsi="Times New Roman" w:cs="Times New Roman"/>
          <w:b/>
          <w:sz w:val="24"/>
          <w:szCs w:val="24"/>
          <w:lang w:eastAsia="ar-SA"/>
        </w:rPr>
        <w:t>część III obejmuje ubezpieczenie:</w:t>
      </w:r>
      <w:r w:rsidR="00662C6E">
        <w:rPr>
          <w:rFonts w:ascii="Times New Roman" w:eastAsia="Times New Roman" w:hAnsi="Times New Roman" w:cs="Times New Roman"/>
          <w:b/>
          <w:sz w:val="24"/>
          <w:szCs w:val="24"/>
          <w:lang w:eastAsia="ar-SA"/>
        </w:rPr>
        <w:t xml:space="preserve"> </w:t>
      </w:r>
      <w:r w:rsidRPr="00662C6E">
        <w:rPr>
          <w:rFonts w:ascii="Times New Roman" w:eastAsia="Times New Roman" w:hAnsi="Times New Roman" w:cs="Times New Roman"/>
          <w:sz w:val="24"/>
          <w:szCs w:val="24"/>
          <w:lang w:eastAsia="ar-SA"/>
        </w:rPr>
        <w:t>następstw nieszczęśliwych wypadków członków OSP</w:t>
      </w:r>
      <w:r w:rsidR="00222DF5">
        <w:rPr>
          <w:rFonts w:ascii="Times New Roman" w:eastAsia="Times New Roman" w:hAnsi="Times New Roman" w:cs="Times New Roman"/>
          <w:sz w:val="24"/>
          <w:szCs w:val="24"/>
          <w:lang w:eastAsia="ar-SA"/>
        </w:rPr>
        <w:t>.</w:t>
      </w:r>
    </w:p>
    <w:p w:rsidR="00222DF5" w:rsidRDefault="007942A5" w:rsidP="00E657E5">
      <w:pPr>
        <w:suppressAutoHyphens/>
        <w:spacing w:after="0" w:line="240" w:lineRule="auto"/>
        <w:ind w:left="426"/>
        <w:contextualSpacing/>
        <w:rPr>
          <w:rFonts w:ascii="Times New Roman" w:eastAsia="Times New Roman" w:hAnsi="Times New Roman" w:cs="Times New Roman"/>
          <w:b/>
          <w:sz w:val="24"/>
          <w:szCs w:val="24"/>
          <w:lang w:eastAsia="ar-SA"/>
        </w:rPr>
      </w:pPr>
      <w:r w:rsidRPr="00662C6E">
        <w:rPr>
          <w:rFonts w:ascii="Times New Roman" w:eastAsia="Times New Roman" w:hAnsi="Times New Roman" w:cs="Times New Roman"/>
          <w:b/>
          <w:sz w:val="24"/>
          <w:szCs w:val="24"/>
          <w:lang w:eastAsia="ar-SA"/>
        </w:rPr>
        <w:t xml:space="preserve">Na część IV wpłynęła </w:t>
      </w:r>
      <w:r w:rsidR="004041D2">
        <w:rPr>
          <w:rFonts w:ascii="Times New Roman" w:eastAsia="Times New Roman" w:hAnsi="Times New Roman" w:cs="Times New Roman"/>
          <w:b/>
          <w:sz w:val="24"/>
          <w:szCs w:val="24"/>
          <w:lang w:eastAsia="ar-SA"/>
        </w:rPr>
        <w:t xml:space="preserve">1 oferta </w:t>
      </w:r>
      <w:r w:rsidRPr="00662C6E">
        <w:rPr>
          <w:rFonts w:ascii="Times New Roman" w:eastAsia="Times New Roman" w:hAnsi="Times New Roman" w:cs="Times New Roman"/>
          <w:b/>
          <w:sz w:val="24"/>
          <w:szCs w:val="24"/>
          <w:lang w:eastAsia="ar-SA"/>
        </w:rPr>
        <w:t xml:space="preserve"> oferta:</w:t>
      </w:r>
      <w:r w:rsidR="00662C6E">
        <w:rPr>
          <w:rFonts w:ascii="Times New Roman" w:eastAsia="Times New Roman" w:hAnsi="Times New Roman" w:cs="Times New Roman"/>
          <w:b/>
          <w:sz w:val="24"/>
          <w:szCs w:val="24"/>
          <w:lang w:eastAsia="ar-SA"/>
        </w:rPr>
        <w:t xml:space="preserve"> </w:t>
      </w:r>
    </w:p>
    <w:p w:rsidR="007942A5" w:rsidRPr="00662C6E" w:rsidRDefault="007942A5" w:rsidP="00222DF5">
      <w:pPr>
        <w:suppressAutoHyphens/>
        <w:spacing w:after="0" w:line="240" w:lineRule="auto"/>
        <w:contextualSpacing/>
        <w:rPr>
          <w:rFonts w:ascii="Times New Roman" w:eastAsia="Times New Roman" w:hAnsi="Times New Roman" w:cs="Times New Roman"/>
          <w:b/>
          <w:sz w:val="24"/>
          <w:szCs w:val="24"/>
          <w:lang w:eastAsia="ar-SA"/>
        </w:rPr>
      </w:pPr>
      <w:r w:rsidRPr="007942A5">
        <w:rPr>
          <w:rFonts w:ascii="Times New Roman" w:eastAsia="Times New Roman" w:hAnsi="Times New Roman" w:cs="Times New Roman"/>
          <w:b/>
          <w:sz w:val="24"/>
          <w:szCs w:val="24"/>
          <w:lang w:eastAsia="ar-SA"/>
        </w:rPr>
        <w:t>część IV</w:t>
      </w:r>
      <w:r w:rsidRPr="007942A5">
        <w:rPr>
          <w:rFonts w:ascii="Times New Roman" w:eastAsia="Times New Roman" w:hAnsi="Times New Roman" w:cs="Times New Roman"/>
          <w:sz w:val="24"/>
          <w:szCs w:val="24"/>
          <w:lang w:eastAsia="ar-SA"/>
        </w:rPr>
        <w:t xml:space="preserve"> obejmuje ubezpieczenie</w:t>
      </w:r>
      <w:r w:rsidR="00662C6E">
        <w:rPr>
          <w:rFonts w:ascii="Times New Roman" w:eastAsia="Times New Roman" w:hAnsi="Times New Roman" w:cs="Times New Roman"/>
          <w:sz w:val="24"/>
          <w:szCs w:val="24"/>
          <w:lang w:eastAsia="ar-SA"/>
        </w:rPr>
        <w:t xml:space="preserve">:  </w:t>
      </w:r>
      <w:r w:rsidRPr="007942A5">
        <w:rPr>
          <w:rFonts w:ascii="Times New Roman" w:eastAsia="Times New Roman" w:hAnsi="Times New Roman" w:cs="Times New Roman"/>
          <w:sz w:val="24"/>
          <w:szCs w:val="24"/>
          <w:lang w:eastAsia="ar-SA"/>
        </w:rPr>
        <w:t>następstw nieszczęśliwych wypadków sportowców i osób uczestniczących w kulturze fizycznej.</w:t>
      </w:r>
    </w:p>
    <w:p w:rsidR="007942A5" w:rsidRPr="00956982" w:rsidRDefault="007942A5" w:rsidP="007942A5">
      <w:pPr>
        <w:widowControl w:val="0"/>
        <w:shd w:val="clear" w:color="auto" w:fill="FFFFFF"/>
        <w:tabs>
          <w:tab w:val="left" w:pos="413"/>
        </w:tabs>
        <w:autoSpaceDE w:val="0"/>
        <w:autoSpaceDN w:val="0"/>
        <w:adjustRightInd w:val="0"/>
        <w:spacing w:after="0" w:line="240" w:lineRule="auto"/>
        <w:ind w:left="708"/>
        <w:jc w:val="both"/>
        <w:rPr>
          <w:rFonts w:ascii="Times New Roman" w:eastAsia="Times New Roman" w:hAnsi="Times New Roman" w:cs="Times New Roman"/>
          <w:b/>
          <w:sz w:val="24"/>
          <w:szCs w:val="24"/>
          <w:lang w:eastAsia="ar-SA"/>
        </w:rPr>
      </w:pPr>
      <w:r w:rsidRPr="00956982">
        <w:rPr>
          <w:rFonts w:ascii="Times New Roman" w:eastAsia="Times New Roman" w:hAnsi="Times New Roman" w:cs="Times New Roman"/>
          <w:b/>
          <w:sz w:val="24"/>
          <w:szCs w:val="24"/>
          <w:lang w:eastAsia="ar-SA"/>
        </w:rPr>
        <w:t>Na część I ogłoszono d</w:t>
      </w:r>
      <w:r w:rsidR="00662C6E">
        <w:rPr>
          <w:rFonts w:ascii="Times New Roman" w:eastAsia="Times New Roman" w:hAnsi="Times New Roman" w:cs="Times New Roman"/>
          <w:b/>
          <w:sz w:val="24"/>
          <w:szCs w:val="24"/>
          <w:lang w:eastAsia="ar-SA"/>
        </w:rPr>
        <w:t>r</w:t>
      </w:r>
      <w:r w:rsidRPr="00956982">
        <w:rPr>
          <w:rFonts w:ascii="Times New Roman" w:eastAsia="Times New Roman" w:hAnsi="Times New Roman" w:cs="Times New Roman"/>
          <w:b/>
          <w:sz w:val="24"/>
          <w:szCs w:val="24"/>
          <w:lang w:eastAsia="ar-SA"/>
        </w:rPr>
        <w:t>ugi przetarg</w:t>
      </w:r>
      <w:r w:rsidR="004041D2">
        <w:rPr>
          <w:rFonts w:ascii="Times New Roman" w:eastAsia="Times New Roman" w:hAnsi="Times New Roman" w:cs="Times New Roman"/>
          <w:b/>
          <w:sz w:val="24"/>
          <w:szCs w:val="24"/>
          <w:lang w:eastAsia="ar-SA"/>
        </w:rPr>
        <w:t>.</w:t>
      </w:r>
    </w:p>
    <w:p w:rsidR="006E474E" w:rsidRDefault="007942A5" w:rsidP="00DB238C">
      <w:pPr>
        <w:suppressAutoHyphens/>
        <w:spacing w:after="0" w:line="240" w:lineRule="auto"/>
        <w:contextualSpacing/>
        <w:rPr>
          <w:rFonts w:ascii="Times New Roman" w:eastAsia="Times New Roman" w:hAnsi="Times New Roman" w:cs="Times New Roman"/>
          <w:b/>
          <w:sz w:val="24"/>
          <w:szCs w:val="24"/>
          <w:lang w:eastAsia="ar-SA"/>
        </w:rPr>
      </w:pPr>
      <w:r w:rsidRPr="007942A5">
        <w:rPr>
          <w:rFonts w:ascii="Times New Roman" w:eastAsia="Times New Roman" w:hAnsi="Times New Roman" w:cs="Times New Roman"/>
          <w:b/>
          <w:sz w:val="24"/>
          <w:szCs w:val="24"/>
          <w:lang w:eastAsia="ar-SA"/>
        </w:rPr>
        <w:t>Otwarcie ofert w dniu 01 kwietnia 2019 roku</w:t>
      </w:r>
      <w:r w:rsidR="00222DF5">
        <w:rPr>
          <w:rFonts w:ascii="Times New Roman" w:eastAsia="Times New Roman" w:hAnsi="Times New Roman" w:cs="Times New Roman"/>
          <w:b/>
          <w:sz w:val="24"/>
          <w:szCs w:val="24"/>
          <w:lang w:eastAsia="ar-SA"/>
        </w:rPr>
        <w:t>.</w:t>
      </w:r>
    </w:p>
    <w:p w:rsidR="00222DF5" w:rsidRPr="00222DF5" w:rsidRDefault="00222DF5" w:rsidP="00222DF5">
      <w:pPr>
        <w:suppressAutoHyphens/>
        <w:spacing w:after="0" w:line="240" w:lineRule="auto"/>
        <w:ind w:left="708"/>
        <w:contextualSpacing/>
        <w:rPr>
          <w:rFonts w:ascii="Times New Roman" w:eastAsia="Times New Roman" w:hAnsi="Times New Roman" w:cs="Times New Roman"/>
          <w:b/>
          <w:sz w:val="24"/>
          <w:szCs w:val="24"/>
          <w:lang w:eastAsia="ar-SA"/>
        </w:rPr>
      </w:pPr>
    </w:p>
    <w:p w:rsidR="006E474E" w:rsidRPr="006E474E" w:rsidRDefault="006E474E" w:rsidP="00E657E5">
      <w:pPr>
        <w:pStyle w:val="Akapitzlist"/>
        <w:numPr>
          <w:ilvl w:val="0"/>
          <w:numId w:val="9"/>
        </w:numPr>
        <w:suppressAutoHyphens/>
        <w:spacing w:after="0" w:line="240" w:lineRule="auto"/>
        <w:ind w:left="426"/>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Przeprowadzono przetargi na dzierżawę n/w działek:</w:t>
      </w:r>
    </w:p>
    <w:p w:rsidR="006E474E" w:rsidRPr="006E474E" w:rsidRDefault="006E474E" w:rsidP="006E474E">
      <w:pPr>
        <w:numPr>
          <w:ilvl w:val="0"/>
          <w:numId w:val="8"/>
        </w:numPr>
        <w:suppressAutoHyphens/>
        <w:spacing w:after="0" w:line="240" w:lineRule="auto"/>
        <w:contextualSpacing/>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obręb 110 Krynki:</w:t>
      </w:r>
    </w:p>
    <w:p w:rsidR="006E474E" w:rsidRPr="000F446B" w:rsidRDefault="006E474E" w:rsidP="000F446B">
      <w:pPr>
        <w:pStyle w:val="Akapitzlist"/>
        <w:numPr>
          <w:ilvl w:val="0"/>
          <w:numId w:val="25"/>
        </w:numPr>
        <w:suppressAutoHyphens/>
        <w:spacing w:after="0" w:line="240" w:lineRule="auto"/>
        <w:rPr>
          <w:rFonts w:ascii="Times New Roman" w:eastAsia="Times New Roman" w:hAnsi="Times New Roman" w:cs="Times New Roman"/>
          <w:sz w:val="24"/>
          <w:szCs w:val="24"/>
          <w:lang w:eastAsia="ar-SA"/>
        </w:rPr>
      </w:pPr>
      <w:r w:rsidRPr="000F446B">
        <w:rPr>
          <w:rFonts w:ascii="Times New Roman" w:eastAsia="Times New Roman" w:hAnsi="Times New Roman" w:cs="Times New Roman"/>
          <w:sz w:val="24"/>
          <w:szCs w:val="24"/>
          <w:lang w:eastAsia="ar-SA"/>
        </w:rPr>
        <w:t>działka nr 2764 o pow. 0,2325ha – niezabudowana</w:t>
      </w:r>
      <w:r w:rsidR="00222DF5">
        <w:rPr>
          <w:rFonts w:ascii="Times New Roman" w:eastAsia="Times New Roman" w:hAnsi="Times New Roman" w:cs="Times New Roman"/>
          <w:sz w:val="24"/>
          <w:szCs w:val="24"/>
          <w:lang w:eastAsia="ar-SA"/>
        </w:rPr>
        <w:t>,</w:t>
      </w:r>
    </w:p>
    <w:p w:rsidR="006E474E" w:rsidRDefault="006E474E" w:rsidP="00222DF5">
      <w:pPr>
        <w:pStyle w:val="Akapitzlist"/>
        <w:numPr>
          <w:ilvl w:val="0"/>
          <w:numId w:val="25"/>
        </w:numPr>
        <w:suppressAutoHyphens/>
        <w:spacing w:after="0" w:line="240" w:lineRule="auto"/>
        <w:rPr>
          <w:rFonts w:ascii="Times New Roman" w:eastAsia="Times New Roman" w:hAnsi="Times New Roman" w:cs="Times New Roman"/>
          <w:sz w:val="24"/>
          <w:szCs w:val="24"/>
          <w:lang w:eastAsia="ar-SA"/>
        </w:rPr>
      </w:pPr>
      <w:r w:rsidRPr="000F446B">
        <w:rPr>
          <w:rFonts w:ascii="Times New Roman" w:eastAsia="Times New Roman" w:hAnsi="Times New Roman" w:cs="Times New Roman"/>
          <w:sz w:val="24"/>
          <w:szCs w:val="24"/>
          <w:lang w:eastAsia="ar-SA"/>
        </w:rPr>
        <w:t>działka nr 2765 o pow. 0,2304ha – niezabudowana</w:t>
      </w:r>
      <w:r w:rsidR="00222DF5">
        <w:rPr>
          <w:rFonts w:ascii="Times New Roman" w:eastAsia="Times New Roman" w:hAnsi="Times New Roman" w:cs="Times New Roman"/>
          <w:sz w:val="24"/>
          <w:szCs w:val="24"/>
          <w:lang w:eastAsia="ar-SA"/>
        </w:rPr>
        <w:t>,</w:t>
      </w:r>
    </w:p>
    <w:p w:rsidR="006E474E" w:rsidRDefault="006E474E" w:rsidP="000F446B">
      <w:pPr>
        <w:pStyle w:val="Akapitzlist"/>
        <w:numPr>
          <w:ilvl w:val="0"/>
          <w:numId w:val="25"/>
        </w:numPr>
        <w:suppressAutoHyphens/>
        <w:spacing w:after="0" w:line="240" w:lineRule="auto"/>
        <w:rPr>
          <w:rFonts w:ascii="Times New Roman" w:eastAsia="Times New Roman" w:hAnsi="Times New Roman" w:cs="Times New Roman"/>
          <w:sz w:val="24"/>
          <w:szCs w:val="24"/>
          <w:lang w:eastAsia="ar-SA"/>
        </w:rPr>
      </w:pPr>
      <w:r w:rsidRPr="000F446B">
        <w:rPr>
          <w:rFonts w:ascii="Times New Roman" w:eastAsia="Times New Roman" w:hAnsi="Times New Roman" w:cs="Times New Roman"/>
          <w:sz w:val="24"/>
          <w:szCs w:val="24"/>
          <w:lang w:eastAsia="ar-SA"/>
        </w:rPr>
        <w:t>działka nr 2772 o pow. 0,2258ha – niezabudowana</w:t>
      </w:r>
      <w:r w:rsidR="00222DF5">
        <w:rPr>
          <w:rFonts w:ascii="Times New Roman" w:eastAsia="Times New Roman" w:hAnsi="Times New Roman" w:cs="Times New Roman"/>
          <w:sz w:val="24"/>
          <w:szCs w:val="24"/>
          <w:lang w:eastAsia="ar-SA"/>
        </w:rPr>
        <w:t>,</w:t>
      </w:r>
    </w:p>
    <w:p w:rsidR="006E474E" w:rsidRDefault="006E474E" w:rsidP="000F446B">
      <w:pPr>
        <w:pStyle w:val="Akapitzlist"/>
        <w:numPr>
          <w:ilvl w:val="0"/>
          <w:numId w:val="25"/>
        </w:numPr>
        <w:suppressAutoHyphens/>
        <w:spacing w:after="0" w:line="240" w:lineRule="auto"/>
        <w:rPr>
          <w:rFonts w:ascii="Times New Roman" w:eastAsia="Times New Roman" w:hAnsi="Times New Roman" w:cs="Times New Roman"/>
          <w:sz w:val="24"/>
          <w:szCs w:val="24"/>
          <w:lang w:eastAsia="ar-SA"/>
        </w:rPr>
      </w:pPr>
      <w:r w:rsidRPr="000F446B">
        <w:rPr>
          <w:rFonts w:ascii="Times New Roman" w:eastAsia="Times New Roman" w:hAnsi="Times New Roman" w:cs="Times New Roman"/>
          <w:sz w:val="24"/>
          <w:szCs w:val="24"/>
          <w:lang w:eastAsia="ar-SA"/>
        </w:rPr>
        <w:t>działka nr 2747 o pow. 0,2435ha – niezabudowana</w:t>
      </w:r>
      <w:r w:rsidR="00222DF5">
        <w:rPr>
          <w:rFonts w:ascii="Times New Roman" w:eastAsia="Times New Roman" w:hAnsi="Times New Roman" w:cs="Times New Roman"/>
          <w:sz w:val="24"/>
          <w:szCs w:val="24"/>
          <w:lang w:eastAsia="ar-SA"/>
        </w:rPr>
        <w:t>,</w:t>
      </w:r>
    </w:p>
    <w:p w:rsidR="006E474E" w:rsidRDefault="006E474E" w:rsidP="000F446B">
      <w:pPr>
        <w:pStyle w:val="Akapitzlist"/>
        <w:numPr>
          <w:ilvl w:val="0"/>
          <w:numId w:val="25"/>
        </w:numPr>
        <w:suppressAutoHyphens/>
        <w:spacing w:after="0" w:line="240" w:lineRule="auto"/>
        <w:rPr>
          <w:rFonts w:ascii="Times New Roman" w:eastAsia="Times New Roman" w:hAnsi="Times New Roman" w:cs="Times New Roman"/>
          <w:sz w:val="24"/>
          <w:szCs w:val="24"/>
          <w:lang w:eastAsia="ar-SA"/>
        </w:rPr>
      </w:pPr>
      <w:r w:rsidRPr="000F446B">
        <w:rPr>
          <w:rFonts w:ascii="Times New Roman" w:eastAsia="Times New Roman" w:hAnsi="Times New Roman" w:cs="Times New Roman"/>
          <w:sz w:val="24"/>
          <w:szCs w:val="24"/>
          <w:lang w:eastAsia="ar-SA"/>
        </w:rPr>
        <w:t>działka nr 2748 o pow. 0,2135ha – niezabudowana</w:t>
      </w:r>
      <w:r w:rsidR="00222DF5">
        <w:rPr>
          <w:rFonts w:ascii="Times New Roman" w:eastAsia="Times New Roman" w:hAnsi="Times New Roman" w:cs="Times New Roman"/>
          <w:sz w:val="24"/>
          <w:szCs w:val="24"/>
          <w:lang w:eastAsia="ar-SA"/>
        </w:rPr>
        <w:t>,</w:t>
      </w:r>
    </w:p>
    <w:p w:rsidR="006E474E" w:rsidRDefault="006E474E" w:rsidP="000F446B">
      <w:pPr>
        <w:pStyle w:val="Akapitzlist"/>
        <w:numPr>
          <w:ilvl w:val="0"/>
          <w:numId w:val="25"/>
        </w:numPr>
        <w:suppressAutoHyphens/>
        <w:spacing w:after="0" w:line="240" w:lineRule="auto"/>
        <w:rPr>
          <w:rFonts w:ascii="Times New Roman" w:eastAsia="Times New Roman" w:hAnsi="Times New Roman" w:cs="Times New Roman"/>
          <w:sz w:val="24"/>
          <w:szCs w:val="24"/>
          <w:lang w:eastAsia="ar-SA"/>
        </w:rPr>
      </w:pPr>
      <w:r w:rsidRPr="000F446B">
        <w:rPr>
          <w:rFonts w:ascii="Times New Roman" w:eastAsia="Times New Roman" w:hAnsi="Times New Roman" w:cs="Times New Roman"/>
          <w:sz w:val="24"/>
          <w:szCs w:val="24"/>
          <w:lang w:eastAsia="ar-SA"/>
        </w:rPr>
        <w:t>działka nr 2749 o pow. 0,2185ha – niezabudowana</w:t>
      </w:r>
      <w:r w:rsidR="00222DF5">
        <w:rPr>
          <w:rFonts w:ascii="Times New Roman" w:eastAsia="Times New Roman" w:hAnsi="Times New Roman" w:cs="Times New Roman"/>
          <w:sz w:val="24"/>
          <w:szCs w:val="24"/>
          <w:lang w:eastAsia="ar-SA"/>
        </w:rPr>
        <w:t>,</w:t>
      </w:r>
    </w:p>
    <w:p w:rsidR="006E474E" w:rsidRDefault="006E474E" w:rsidP="000F446B">
      <w:pPr>
        <w:pStyle w:val="Akapitzlist"/>
        <w:numPr>
          <w:ilvl w:val="0"/>
          <w:numId w:val="25"/>
        </w:numPr>
        <w:suppressAutoHyphens/>
        <w:spacing w:after="0" w:line="240" w:lineRule="auto"/>
        <w:rPr>
          <w:rFonts w:ascii="Times New Roman" w:eastAsia="Times New Roman" w:hAnsi="Times New Roman" w:cs="Times New Roman"/>
          <w:sz w:val="24"/>
          <w:szCs w:val="24"/>
          <w:lang w:eastAsia="ar-SA"/>
        </w:rPr>
      </w:pPr>
      <w:r w:rsidRPr="000F446B">
        <w:rPr>
          <w:rFonts w:ascii="Times New Roman" w:eastAsia="Times New Roman" w:hAnsi="Times New Roman" w:cs="Times New Roman"/>
          <w:sz w:val="24"/>
          <w:szCs w:val="24"/>
          <w:lang w:eastAsia="ar-SA"/>
        </w:rPr>
        <w:t>działka nr 2750 o pow. 0,2177ha – niezabudowana</w:t>
      </w:r>
      <w:r w:rsidR="00222DF5">
        <w:rPr>
          <w:rFonts w:ascii="Times New Roman" w:eastAsia="Times New Roman" w:hAnsi="Times New Roman" w:cs="Times New Roman"/>
          <w:sz w:val="24"/>
          <w:szCs w:val="24"/>
          <w:lang w:eastAsia="ar-SA"/>
        </w:rPr>
        <w:t>,</w:t>
      </w:r>
    </w:p>
    <w:p w:rsidR="006E474E" w:rsidRDefault="006E474E" w:rsidP="000F446B">
      <w:pPr>
        <w:pStyle w:val="Akapitzlist"/>
        <w:numPr>
          <w:ilvl w:val="0"/>
          <w:numId w:val="25"/>
        </w:numPr>
        <w:suppressAutoHyphens/>
        <w:spacing w:after="0" w:line="240" w:lineRule="auto"/>
        <w:rPr>
          <w:rFonts w:ascii="Times New Roman" w:eastAsia="Times New Roman" w:hAnsi="Times New Roman" w:cs="Times New Roman"/>
          <w:sz w:val="24"/>
          <w:szCs w:val="24"/>
          <w:lang w:eastAsia="ar-SA"/>
        </w:rPr>
      </w:pPr>
      <w:r w:rsidRPr="000F446B">
        <w:rPr>
          <w:rFonts w:ascii="Times New Roman" w:eastAsia="Times New Roman" w:hAnsi="Times New Roman" w:cs="Times New Roman"/>
          <w:sz w:val="24"/>
          <w:szCs w:val="24"/>
          <w:lang w:eastAsia="ar-SA"/>
        </w:rPr>
        <w:t>działka nr 2751 o pow. 0,2108ha – niezabudowana</w:t>
      </w:r>
      <w:r w:rsidR="00222DF5">
        <w:rPr>
          <w:rFonts w:ascii="Times New Roman" w:eastAsia="Times New Roman" w:hAnsi="Times New Roman" w:cs="Times New Roman"/>
          <w:sz w:val="24"/>
          <w:szCs w:val="24"/>
          <w:lang w:eastAsia="ar-SA"/>
        </w:rPr>
        <w:t>,</w:t>
      </w:r>
    </w:p>
    <w:p w:rsidR="006E474E" w:rsidRPr="000F446B" w:rsidRDefault="006E474E" w:rsidP="000F446B">
      <w:pPr>
        <w:pStyle w:val="Akapitzlist"/>
        <w:numPr>
          <w:ilvl w:val="0"/>
          <w:numId w:val="25"/>
        </w:numPr>
        <w:suppressAutoHyphens/>
        <w:spacing w:after="0" w:line="240" w:lineRule="auto"/>
        <w:rPr>
          <w:rFonts w:ascii="Times New Roman" w:eastAsia="Times New Roman" w:hAnsi="Times New Roman" w:cs="Times New Roman"/>
          <w:sz w:val="24"/>
          <w:szCs w:val="24"/>
          <w:lang w:eastAsia="ar-SA"/>
        </w:rPr>
      </w:pPr>
      <w:r w:rsidRPr="000F446B">
        <w:rPr>
          <w:rFonts w:ascii="Times New Roman" w:eastAsia="Times New Roman" w:hAnsi="Times New Roman" w:cs="Times New Roman"/>
          <w:sz w:val="24"/>
          <w:szCs w:val="24"/>
          <w:lang w:eastAsia="ar-SA"/>
        </w:rPr>
        <w:t>działka nr 2752 o pow. 0,2813ha – niezabudowana</w:t>
      </w:r>
      <w:r w:rsidR="00222DF5">
        <w:rPr>
          <w:rFonts w:ascii="Times New Roman" w:eastAsia="Times New Roman" w:hAnsi="Times New Roman" w:cs="Times New Roman"/>
          <w:sz w:val="24"/>
          <w:szCs w:val="24"/>
          <w:lang w:eastAsia="ar-SA"/>
        </w:rPr>
        <w:t>.</w:t>
      </w:r>
    </w:p>
    <w:p w:rsidR="006E474E" w:rsidRPr="000F446B" w:rsidRDefault="006E474E" w:rsidP="000F446B">
      <w:pPr>
        <w:numPr>
          <w:ilvl w:val="0"/>
          <w:numId w:val="8"/>
        </w:numPr>
        <w:suppressAutoHyphens/>
        <w:spacing w:after="0" w:line="240" w:lineRule="auto"/>
        <w:contextualSpacing/>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obręb 15 Nietupa:</w:t>
      </w:r>
      <w:r w:rsidR="000F446B">
        <w:rPr>
          <w:rFonts w:ascii="Times New Roman" w:eastAsia="Times New Roman" w:hAnsi="Times New Roman" w:cs="Times New Roman"/>
          <w:sz w:val="24"/>
          <w:szCs w:val="24"/>
          <w:lang w:eastAsia="ar-SA"/>
        </w:rPr>
        <w:t xml:space="preserve"> </w:t>
      </w:r>
      <w:r w:rsidRPr="000F446B">
        <w:rPr>
          <w:rFonts w:ascii="Times New Roman" w:eastAsia="Times New Roman" w:hAnsi="Times New Roman" w:cs="Times New Roman"/>
          <w:sz w:val="24"/>
          <w:szCs w:val="24"/>
          <w:lang w:eastAsia="ar-SA"/>
        </w:rPr>
        <w:t>działka nr 153 o pow. 0,8200 ha – niezabudowana</w:t>
      </w:r>
      <w:r w:rsidR="00374F6C">
        <w:rPr>
          <w:rFonts w:ascii="Times New Roman" w:eastAsia="Times New Roman" w:hAnsi="Times New Roman" w:cs="Times New Roman"/>
          <w:sz w:val="24"/>
          <w:szCs w:val="24"/>
          <w:lang w:eastAsia="ar-SA"/>
        </w:rPr>
        <w:t>;</w:t>
      </w:r>
    </w:p>
    <w:p w:rsidR="006E474E" w:rsidRPr="000F446B" w:rsidRDefault="006E474E" w:rsidP="000F446B">
      <w:pPr>
        <w:numPr>
          <w:ilvl w:val="0"/>
          <w:numId w:val="8"/>
        </w:numPr>
        <w:suppressAutoHyphens/>
        <w:spacing w:after="0" w:line="240" w:lineRule="auto"/>
        <w:contextualSpacing/>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obręb 8 Jurowlany:</w:t>
      </w:r>
      <w:r w:rsidR="00222DF5">
        <w:rPr>
          <w:rFonts w:ascii="Times New Roman" w:eastAsia="Times New Roman" w:hAnsi="Times New Roman" w:cs="Times New Roman"/>
          <w:sz w:val="24"/>
          <w:szCs w:val="24"/>
          <w:lang w:eastAsia="ar-SA"/>
        </w:rPr>
        <w:t xml:space="preserve"> </w:t>
      </w:r>
      <w:r w:rsidRPr="000F446B">
        <w:rPr>
          <w:rFonts w:ascii="Times New Roman" w:eastAsia="Times New Roman" w:hAnsi="Times New Roman" w:cs="Times New Roman"/>
          <w:sz w:val="24"/>
          <w:szCs w:val="24"/>
          <w:lang w:eastAsia="ar-SA"/>
        </w:rPr>
        <w:t>działka nr 12 o pow. 0,8200 ha- niezabudowana.</w:t>
      </w:r>
    </w:p>
    <w:p w:rsidR="006E474E" w:rsidRDefault="006E474E" w:rsidP="006E474E">
      <w:pPr>
        <w:suppressAutoHyphens/>
        <w:spacing w:after="0" w:line="240" w:lineRule="auto"/>
        <w:ind w:left="1132" w:hanging="283"/>
        <w:contextualSpacing/>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Działki te zostały wydzierżawione.</w:t>
      </w:r>
    </w:p>
    <w:p w:rsidR="00951704" w:rsidRDefault="00951704" w:rsidP="006E474E">
      <w:pPr>
        <w:suppressAutoHyphens/>
        <w:spacing w:after="0" w:line="240" w:lineRule="auto"/>
        <w:ind w:left="1132" w:hanging="283"/>
        <w:contextualSpacing/>
        <w:rPr>
          <w:rFonts w:ascii="Times New Roman" w:eastAsia="Times New Roman" w:hAnsi="Times New Roman" w:cs="Times New Roman"/>
          <w:sz w:val="24"/>
          <w:szCs w:val="24"/>
          <w:lang w:eastAsia="ar-SA"/>
        </w:rPr>
      </w:pPr>
    </w:p>
    <w:p w:rsidR="006E474E" w:rsidRPr="00E657E5" w:rsidRDefault="006E474E" w:rsidP="00E657E5">
      <w:pPr>
        <w:pStyle w:val="Akapitzlist"/>
        <w:numPr>
          <w:ilvl w:val="0"/>
          <w:numId w:val="9"/>
        </w:numPr>
        <w:suppressAutoHyphens/>
        <w:spacing w:after="0" w:line="240" w:lineRule="auto"/>
        <w:ind w:left="426"/>
        <w:rPr>
          <w:rFonts w:ascii="Times New Roman" w:eastAsia="Times New Roman" w:hAnsi="Times New Roman" w:cs="Times New Roman"/>
          <w:sz w:val="24"/>
          <w:szCs w:val="24"/>
          <w:lang w:eastAsia="ar-SA"/>
        </w:rPr>
      </w:pPr>
      <w:r w:rsidRPr="00E657E5">
        <w:rPr>
          <w:rFonts w:ascii="Times New Roman" w:eastAsia="Times New Roman" w:hAnsi="Times New Roman" w:cs="Times New Roman"/>
          <w:sz w:val="24"/>
          <w:szCs w:val="24"/>
          <w:lang w:eastAsia="ar-SA"/>
        </w:rPr>
        <w:t>Przeznaczono do sprzedaży n/w działki:</w:t>
      </w:r>
    </w:p>
    <w:p w:rsidR="006E474E" w:rsidRPr="006E474E" w:rsidRDefault="006E474E" w:rsidP="006E474E">
      <w:pPr>
        <w:numPr>
          <w:ilvl w:val="0"/>
          <w:numId w:val="8"/>
        </w:numPr>
        <w:suppressAutoHyphens/>
        <w:spacing w:after="0" w:line="240" w:lineRule="auto"/>
        <w:contextualSpacing/>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obręb 22 Rudaki:</w:t>
      </w:r>
      <w:r>
        <w:rPr>
          <w:rFonts w:ascii="Times New Roman" w:eastAsia="Times New Roman" w:hAnsi="Times New Roman" w:cs="Times New Roman"/>
          <w:sz w:val="24"/>
          <w:szCs w:val="24"/>
          <w:lang w:eastAsia="ar-SA"/>
        </w:rPr>
        <w:t xml:space="preserve"> </w:t>
      </w:r>
      <w:r w:rsidRPr="006E474E">
        <w:rPr>
          <w:rFonts w:ascii="Times New Roman" w:eastAsia="Times New Roman" w:hAnsi="Times New Roman" w:cs="Times New Roman"/>
          <w:sz w:val="24"/>
          <w:szCs w:val="24"/>
          <w:lang w:eastAsia="ar-SA"/>
        </w:rPr>
        <w:t>działka nr 80/1 o pow.1947 m² - niezabudowana</w:t>
      </w:r>
      <w:r w:rsidR="00374F6C">
        <w:rPr>
          <w:rFonts w:ascii="Times New Roman" w:eastAsia="Times New Roman" w:hAnsi="Times New Roman" w:cs="Times New Roman"/>
          <w:sz w:val="24"/>
          <w:szCs w:val="24"/>
          <w:lang w:eastAsia="ar-SA"/>
        </w:rPr>
        <w:t>,</w:t>
      </w:r>
    </w:p>
    <w:p w:rsidR="006E474E" w:rsidRPr="006E474E" w:rsidRDefault="006E474E" w:rsidP="006E474E">
      <w:pPr>
        <w:numPr>
          <w:ilvl w:val="0"/>
          <w:numId w:val="8"/>
        </w:numPr>
        <w:suppressAutoHyphens/>
        <w:spacing w:after="0" w:line="240" w:lineRule="auto"/>
        <w:contextualSpacing/>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obręb 4 Górany:</w:t>
      </w:r>
      <w:r>
        <w:rPr>
          <w:rFonts w:ascii="Times New Roman" w:eastAsia="Times New Roman" w:hAnsi="Times New Roman" w:cs="Times New Roman"/>
          <w:sz w:val="24"/>
          <w:szCs w:val="24"/>
          <w:lang w:eastAsia="ar-SA"/>
        </w:rPr>
        <w:t xml:space="preserve"> </w:t>
      </w:r>
      <w:r w:rsidRPr="006E474E">
        <w:rPr>
          <w:rFonts w:ascii="Times New Roman" w:eastAsia="Times New Roman" w:hAnsi="Times New Roman" w:cs="Times New Roman"/>
          <w:sz w:val="24"/>
          <w:szCs w:val="24"/>
          <w:lang w:eastAsia="ar-SA"/>
        </w:rPr>
        <w:t>działka nr 389 o pow. 1,08 ha – niezabudowana</w:t>
      </w:r>
      <w:r w:rsidR="00374F6C">
        <w:rPr>
          <w:rFonts w:ascii="Times New Roman" w:eastAsia="Times New Roman" w:hAnsi="Times New Roman" w:cs="Times New Roman"/>
          <w:sz w:val="24"/>
          <w:szCs w:val="24"/>
          <w:lang w:eastAsia="ar-SA"/>
        </w:rPr>
        <w:t>,</w:t>
      </w:r>
    </w:p>
    <w:p w:rsidR="006E474E" w:rsidRPr="006E474E" w:rsidRDefault="006E474E" w:rsidP="006E474E">
      <w:pPr>
        <w:numPr>
          <w:ilvl w:val="0"/>
          <w:numId w:val="8"/>
        </w:numPr>
        <w:suppressAutoHyphens/>
        <w:spacing w:after="0" w:line="240" w:lineRule="auto"/>
        <w:contextualSpacing/>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obręb 18 Ozierany Małe:</w:t>
      </w:r>
      <w:r>
        <w:rPr>
          <w:rFonts w:ascii="Times New Roman" w:eastAsia="Times New Roman" w:hAnsi="Times New Roman" w:cs="Times New Roman"/>
          <w:sz w:val="24"/>
          <w:szCs w:val="24"/>
          <w:lang w:eastAsia="ar-SA"/>
        </w:rPr>
        <w:t xml:space="preserve"> </w:t>
      </w:r>
      <w:r w:rsidRPr="006E474E">
        <w:rPr>
          <w:rFonts w:ascii="Times New Roman" w:eastAsia="Times New Roman" w:hAnsi="Times New Roman" w:cs="Times New Roman"/>
          <w:sz w:val="24"/>
          <w:szCs w:val="24"/>
          <w:lang w:eastAsia="ar-SA"/>
        </w:rPr>
        <w:t>działka nr 92 o pow.2500 m² - niezabudowana</w:t>
      </w:r>
      <w:r w:rsidR="00374F6C">
        <w:rPr>
          <w:rFonts w:ascii="Times New Roman" w:eastAsia="Times New Roman" w:hAnsi="Times New Roman" w:cs="Times New Roman"/>
          <w:sz w:val="24"/>
          <w:szCs w:val="24"/>
          <w:lang w:eastAsia="ar-SA"/>
        </w:rPr>
        <w:t>,</w:t>
      </w:r>
    </w:p>
    <w:p w:rsidR="006E474E" w:rsidRDefault="006E474E" w:rsidP="006E474E">
      <w:pPr>
        <w:numPr>
          <w:ilvl w:val="0"/>
          <w:numId w:val="8"/>
        </w:numPr>
        <w:suppressAutoHyphens/>
        <w:spacing w:after="0" w:line="240" w:lineRule="auto"/>
        <w:contextualSpacing/>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obręb 20 Ozierskie:działka nr 17 o pow.2000 m² - niezabudowana</w:t>
      </w:r>
      <w:r w:rsidR="00374F6C">
        <w:rPr>
          <w:rFonts w:ascii="Times New Roman" w:eastAsia="Times New Roman" w:hAnsi="Times New Roman" w:cs="Times New Roman"/>
          <w:sz w:val="24"/>
          <w:szCs w:val="24"/>
          <w:lang w:eastAsia="ar-SA"/>
        </w:rPr>
        <w:t>.</w:t>
      </w:r>
    </w:p>
    <w:p w:rsidR="00E657E5" w:rsidRDefault="00E657E5" w:rsidP="00E657E5">
      <w:pPr>
        <w:suppressAutoHyphens/>
        <w:spacing w:after="0" w:line="240" w:lineRule="auto"/>
        <w:contextualSpacing/>
        <w:jc w:val="both"/>
        <w:rPr>
          <w:rFonts w:ascii="Times New Roman" w:eastAsia="Times New Roman" w:hAnsi="Times New Roman" w:cs="Times New Roman"/>
          <w:sz w:val="24"/>
          <w:szCs w:val="24"/>
          <w:lang w:eastAsia="ar-SA"/>
        </w:rPr>
      </w:pPr>
    </w:p>
    <w:p w:rsidR="006E474E" w:rsidRPr="000B009A" w:rsidRDefault="006E474E" w:rsidP="00951704">
      <w:pPr>
        <w:pStyle w:val="Akapitzlist"/>
        <w:numPr>
          <w:ilvl w:val="0"/>
          <w:numId w:val="9"/>
        </w:numPr>
        <w:suppressAutoHyphens/>
        <w:spacing w:after="0" w:line="240" w:lineRule="auto"/>
        <w:ind w:left="426"/>
        <w:jc w:val="both"/>
        <w:rPr>
          <w:rFonts w:ascii="Times New Roman" w:eastAsia="Times New Roman" w:hAnsi="Times New Roman" w:cs="Times New Roman"/>
          <w:sz w:val="24"/>
          <w:szCs w:val="24"/>
          <w:lang w:eastAsia="ar-SA"/>
        </w:rPr>
      </w:pPr>
      <w:r w:rsidRPr="00E657E5">
        <w:rPr>
          <w:rFonts w:ascii="Times New Roman" w:eastAsia="Times New Roman" w:hAnsi="Times New Roman" w:cs="Times New Roman"/>
          <w:sz w:val="24"/>
          <w:szCs w:val="24"/>
          <w:lang w:eastAsia="ar-SA"/>
        </w:rPr>
        <w:t xml:space="preserve">Złożono wniosek o dofinansowanie w ramach Regionalnego Programu Operacyjnego </w:t>
      </w:r>
      <w:r w:rsidRPr="000B009A">
        <w:rPr>
          <w:rFonts w:ascii="Times New Roman" w:eastAsia="Times New Roman" w:hAnsi="Times New Roman" w:cs="Times New Roman"/>
          <w:sz w:val="24"/>
          <w:szCs w:val="24"/>
          <w:lang w:eastAsia="ar-SA"/>
        </w:rPr>
        <w:t xml:space="preserve">Województwa Podlaskiego na lata 2014-2020 w ramach Osi Priorytetowej V.   Gospodarka niskoemisyjna, Działanie 5.3 Efektywność energetyczna w sektorze   mieszkaniowym i budynkach użyteczności publicznej, Poddziałanie 5.3.1 Efektywność energetyczna w budynkach publicznych w tym budownictwo komunalne. </w:t>
      </w:r>
      <w:r w:rsidR="00C114D3" w:rsidRPr="000B009A">
        <w:rPr>
          <w:rFonts w:ascii="Times New Roman" w:eastAsia="Times New Roman" w:hAnsi="Times New Roman" w:cs="Times New Roman"/>
          <w:sz w:val="24"/>
          <w:szCs w:val="24"/>
          <w:lang w:eastAsia="ar-SA"/>
        </w:rPr>
        <w:t xml:space="preserve">Wniosek w </w:t>
      </w:r>
      <w:r w:rsidRPr="000B009A">
        <w:rPr>
          <w:rFonts w:ascii="Times New Roman" w:eastAsia="Times New Roman" w:hAnsi="Times New Roman" w:cs="Times New Roman"/>
          <w:sz w:val="24"/>
          <w:szCs w:val="24"/>
          <w:lang w:eastAsia="ar-SA"/>
        </w:rPr>
        <w:t>trakcie oceny.</w:t>
      </w:r>
    </w:p>
    <w:p w:rsidR="00E657E5" w:rsidRDefault="00E657E5" w:rsidP="006E474E">
      <w:pPr>
        <w:suppressAutoHyphens/>
        <w:spacing w:after="0" w:line="240" w:lineRule="auto"/>
        <w:contextualSpacing/>
        <w:jc w:val="both"/>
        <w:rPr>
          <w:rFonts w:ascii="Times New Roman" w:eastAsia="Times New Roman" w:hAnsi="Times New Roman" w:cs="Times New Roman"/>
          <w:sz w:val="24"/>
          <w:szCs w:val="24"/>
          <w:lang w:eastAsia="ar-SA"/>
        </w:rPr>
      </w:pPr>
    </w:p>
    <w:p w:rsidR="000B009A" w:rsidRPr="000B009A" w:rsidRDefault="006E474E" w:rsidP="000B009A">
      <w:pPr>
        <w:pStyle w:val="Akapitzlist"/>
        <w:numPr>
          <w:ilvl w:val="0"/>
          <w:numId w:val="9"/>
        </w:numPr>
        <w:suppressAutoHyphens/>
        <w:spacing w:after="0" w:line="240" w:lineRule="auto"/>
        <w:ind w:left="426"/>
        <w:jc w:val="both"/>
        <w:rPr>
          <w:rFonts w:ascii="Times New Roman" w:eastAsia="Times New Roman" w:hAnsi="Times New Roman" w:cs="Times New Roman"/>
          <w:sz w:val="24"/>
          <w:szCs w:val="24"/>
          <w:lang w:eastAsia="ar-SA"/>
        </w:rPr>
      </w:pPr>
      <w:r w:rsidRPr="00E657E5">
        <w:rPr>
          <w:rFonts w:ascii="Times New Roman" w:eastAsia="Times New Roman" w:hAnsi="Times New Roman" w:cs="Times New Roman"/>
          <w:sz w:val="24"/>
          <w:szCs w:val="24"/>
          <w:lang w:eastAsia="ar-SA"/>
        </w:rPr>
        <w:t xml:space="preserve">Podpisano umowę na” Świadczenie usług weterynaryjnych obejmujących zapewnienie </w:t>
      </w:r>
      <w:r w:rsidRPr="000B009A">
        <w:rPr>
          <w:rFonts w:ascii="Times New Roman" w:eastAsia="Times New Roman" w:hAnsi="Times New Roman" w:cs="Times New Roman"/>
          <w:sz w:val="24"/>
          <w:szCs w:val="24"/>
          <w:lang w:eastAsia="ar-SA"/>
        </w:rPr>
        <w:t>całodobowej opieki weterynaryjnej dla bezdomnych zwierząt (w szczególności psom i    kotom) z terenu Gminy Krynki”.</w:t>
      </w:r>
    </w:p>
    <w:p w:rsidR="000B009A" w:rsidRDefault="000B009A" w:rsidP="000B009A">
      <w:pPr>
        <w:suppressAutoHyphens/>
        <w:spacing w:after="0" w:line="240" w:lineRule="auto"/>
        <w:ind w:left="283"/>
        <w:contextualSpacing/>
        <w:jc w:val="both"/>
        <w:rPr>
          <w:rFonts w:ascii="Times New Roman" w:eastAsia="Times New Roman" w:hAnsi="Times New Roman" w:cs="Times New Roman"/>
          <w:sz w:val="24"/>
          <w:szCs w:val="24"/>
          <w:lang w:eastAsia="ar-SA"/>
        </w:rPr>
      </w:pPr>
    </w:p>
    <w:p w:rsidR="006E474E" w:rsidRPr="000B009A" w:rsidRDefault="006E474E" w:rsidP="006E474E">
      <w:pPr>
        <w:pStyle w:val="Akapitzlist"/>
        <w:numPr>
          <w:ilvl w:val="0"/>
          <w:numId w:val="9"/>
        </w:numPr>
        <w:suppressAutoHyphens/>
        <w:spacing w:after="0" w:line="240" w:lineRule="auto"/>
        <w:ind w:left="426"/>
        <w:jc w:val="both"/>
        <w:rPr>
          <w:rFonts w:ascii="Times New Roman" w:eastAsia="Times New Roman" w:hAnsi="Times New Roman" w:cs="Times New Roman"/>
          <w:sz w:val="24"/>
          <w:szCs w:val="24"/>
          <w:lang w:eastAsia="ar-SA"/>
        </w:rPr>
      </w:pPr>
      <w:r w:rsidRPr="000B009A">
        <w:rPr>
          <w:rFonts w:ascii="Times New Roman" w:eastAsia="Times New Roman" w:hAnsi="Times New Roman" w:cs="Times New Roman"/>
          <w:sz w:val="24"/>
          <w:szCs w:val="24"/>
          <w:lang w:eastAsia="ar-SA"/>
        </w:rPr>
        <w:t>Podpisano umowę na „Pełnienie funkcji technicznej w pełnym zakresie nadzoru  inwestorskiego nad robotami polegającymi na” Przebudowę drogi gminnej nr 104990B  na odcinku 0+000-0+197 (ulica Spółdzielcza) oraz drogi gminnej nr 104977B na odcinku 0+000-0+040 (część ulicy Granicznej) w Krynkach”.</w:t>
      </w:r>
    </w:p>
    <w:p w:rsidR="000B009A" w:rsidRDefault="000B009A" w:rsidP="006E474E">
      <w:pPr>
        <w:suppressAutoHyphens/>
        <w:spacing w:after="0" w:line="240" w:lineRule="auto"/>
        <w:contextualSpacing/>
        <w:jc w:val="both"/>
        <w:rPr>
          <w:rFonts w:ascii="Times New Roman" w:eastAsia="Times New Roman" w:hAnsi="Times New Roman" w:cs="Times New Roman"/>
          <w:sz w:val="24"/>
          <w:szCs w:val="24"/>
          <w:lang w:eastAsia="ar-SA"/>
        </w:rPr>
      </w:pPr>
    </w:p>
    <w:p w:rsidR="006E474E" w:rsidRPr="000B009A" w:rsidRDefault="006E474E" w:rsidP="00E34CD0">
      <w:pPr>
        <w:pStyle w:val="Akapitzlist"/>
        <w:numPr>
          <w:ilvl w:val="0"/>
          <w:numId w:val="9"/>
        </w:numPr>
        <w:suppressAutoHyphens/>
        <w:spacing w:after="0" w:line="240" w:lineRule="auto"/>
        <w:ind w:left="426"/>
        <w:jc w:val="both"/>
        <w:rPr>
          <w:rFonts w:ascii="Times New Roman" w:eastAsia="Times New Roman" w:hAnsi="Times New Roman" w:cs="Times New Roman"/>
          <w:sz w:val="24"/>
          <w:szCs w:val="24"/>
          <w:lang w:eastAsia="ar-SA"/>
        </w:rPr>
      </w:pPr>
      <w:r w:rsidRPr="000B009A">
        <w:rPr>
          <w:rFonts w:ascii="Times New Roman" w:eastAsia="Times New Roman" w:hAnsi="Times New Roman" w:cs="Times New Roman"/>
          <w:sz w:val="24"/>
          <w:szCs w:val="24"/>
          <w:lang w:eastAsia="ar-SA"/>
        </w:rPr>
        <w:t>Podpisano umowę z KRYNKA sp. z o.o.</w:t>
      </w:r>
      <w:r w:rsidR="000B009A">
        <w:rPr>
          <w:rFonts w:ascii="Times New Roman" w:eastAsia="Times New Roman" w:hAnsi="Times New Roman" w:cs="Times New Roman"/>
          <w:sz w:val="24"/>
          <w:szCs w:val="24"/>
          <w:lang w:eastAsia="ar-SA"/>
        </w:rPr>
        <w:t xml:space="preserve"> na dofinansowanie zadania pn. </w:t>
      </w:r>
      <w:r w:rsidRPr="000B009A">
        <w:rPr>
          <w:rFonts w:ascii="Times New Roman" w:eastAsia="Times New Roman" w:hAnsi="Times New Roman" w:cs="Times New Roman"/>
          <w:sz w:val="24"/>
          <w:szCs w:val="24"/>
          <w:lang w:eastAsia="ar-SA"/>
        </w:rPr>
        <w:t xml:space="preserve"> „ Przebudow</w:t>
      </w:r>
      <w:r w:rsidR="007620A0" w:rsidRPr="000B009A">
        <w:rPr>
          <w:rFonts w:ascii="Times New Roman" w:eastAsia="Times New Roman" w:hAnsi="Times New Roman" w:cs="Times New Roman"/>
          <w:sz w:val="24"/>
          <w:szCs w:val="24"/>
          <w:lang w:eastAsia="ar-SA"/>
        </w:rPr>
        <w:t>a</w:t>
      </w:r>
      <w:r w:rsidRPr="000B009A">
        <w:rPr>
          <w:rFonts w:ascii="Times New Roman" w:eastAsia="Times New Roman" w:hAnsi="Times New Roman" w:cs="Times New Roman"/>
          <w:sz w:val="24"/>
          <w:szCs w:val="24"/>
          <w:lang w:eastAsia="ar-SA"/>
        </w:rPr>
        <w:t xml:space="preserve"> </w:t>
      </w:r>
      <w:r w:rsidR="007620A0" w:rsidRPr="000B009A">
        <w:rPr>
          <w:rFonts w:ascii="Times New Roman" w:eastAsia="Times New Roman" w:hAnsi="Times New Roman" w:cs="Times New Roman"/>
          <w:sz w:val="24"/>
          <w:szCs w:val="24"/>
          <w:lang w:eastAsia="ar-SA"/>
        </w:rPr>
        <w:t xml:space="preserve">   </w:t>
      </w:r>
      <w:r w:rsidR="000B009A">
        <w:rPr>
          <w:rFonts w:ascii="Times New Roman" w:eastAsia="Times New Roman" w:hAnsi="Times New Roman" w:cs="Times New Roman"/>
          <w:sz w:val="24"/>
          <w:szCs w:val="24"/>
          <w:lang w:eastAsia="ar-SA"/>
        </w:rPr>
        <w:t xml:space="preserve">drogi gminnej nr 104990B </w:t>
      </w:r>
      <w:r w:rsidRPr="000B009A">
        <w:rPr>
          <w:rFonts w:ascii="Times New Roman" w:eastAsia="Times New Roman" w:hAnsi="Times New Roman" w:cs="Times New Roman"/>
          <w:sz w:val="24"/>
          <w:szCs w:val="24"/>
          <w:lang w:eastAsia="ar-SA"/>
        </w:rPr>
        <w:t>na odcinku 0+0</w:t>
      </w:r>
      <w:r w:rsidR="000B009A">
        <w:rPr>
          <w:rFonts w:ascii="Times New Roman" w:eastAsia="Times New Roman" w:hAnsi="Times New Roman" w:cs="Times New Roman"/>
          <w:sz w:val="24"/>
          <w:szCs w:val="24"/>
          <w:lang w:eastAsia="ar-SA"/>
        </w:rPr>
        <w:t xml:space="preserve">00-0+197 (ulica Spółdzielcza) </w:t>
      </w:r>
      <w:r w:rsidRPr="000B009A">
        <w:rPr>
          <w:rFonts w:ascii="Times New Roman" w:eastAsia="Times New Roman" w:hAnsi="Times New Roman" w:cs="Times New Roman"/>
          <w:sz w:val="24"/>
          <w:szCs w:val="24"/>
          <w:lang w:eastAsia="ar-SA"/>
        </w:rPr>
        <w:t>oraz drogi gminnej nr 104977B na odcinku 0+000-0+</w:t>
      </w:r>
      <w:r w:rsidR="000B009A" w:rsidRPr="000B009A">
        <w:rPr>
          <w:rFonts w:ascii="Times New Roman" w:eastAsia="Times New Roman" w:hAnsi="Times New Roman" w:cs="Times New Roman"/>
          <w:sz w:val="24"/>
          <w:szCs w:val="24"/>
          <w:lang w:eastAsia="ar-SA"/>
        </w:rPr>
        <w:t xml:space="preserve">040 (część ulicy Granicznej) w Krynkach” </w:t>
      </w:r>
      <w:r w:rsidRPr="000B009A">
        <w:rPr>
          <w:rFonts w:ascii="Times New Roman" w:eastAsia="Times New Roman" w:hAnsi="Times New Roman" w:cs="Times New Roman"/>
          <w:sz w:val="24"/>
          <w:szCs w:val="24"/>
          <w:lang w:eastAsia="ar-SA"/>
        </w:rPr>
        <w:t>na</w:t>
      </w:r>
      <w:r w:rsidR="007620A0" w:rsidRPr="000B009A">
        <w:rPr>
          <w:rFonts w:ascii="Times New Roman" w:eastAsia="Times New Roman" w:hAnsi="Times New Roman" w:cs="Times New Roman"/>
          <w:sz w:val="24"/>
          <w:szCs w:val="24"/>
          <w:lang w:eastAsia="ar-SA"/>
        </w:rPr>
        <w:t xml:space="preserve"> </w:t>
      </w:r>
      <w:r w:rsidRPr="000B009A">
        <w:rPr>
          <w:rFonts w:ascii="Times New Roman" w:eastAsia="Times New Roman" w:hAnsi="Times New Roman" w:cs="Times New Roman"/>
          <w:sz w:val="24"/>
          <w:szCs w:val="24"/>
          <w:lang w:eastAsia="ar-SA"/>
        </w:rPr>
        <w:t>kwotę 15 000 zł.</w:t>
      </w:r>
    </w:p>
    <w:p w:rsidR="006E474E" w:rsidRPr="006E474E" w:rsidRDefault="006E474E" w:rsidP="00E34CD0">
      <w:pPr>
        <w:suppressAutoHyphens/>
        <w:spacing w:after="0" w:line="240" w:lineRule="auto"/>
        <w:contextualSpacing/>
        <w:jc w:val="both"/>
        <w:rPr>
          <w:rFonts w:ascii="Times New Roman" w:eastAsia="Times New Roman" w:hAnsi="Times New Roman" w:cs="Times New Roman"/>
          <w:sz w:val="24"/>
          <w:szCs w:val="24"/>
          <w:lang w:eastAsia="ar-SA"/>
        </w:rPr>
      </w:pPr>
    </w:p>
    <w:p w:rsidR="006E474E" w:rsidRDefault="006E474E" w:rsidP="000B009A">
      <w:pPr>
        <w:suppressAutoHyphens/>
        <w:spacing w:after="0" w:line="240" w:lineRule="auto"/>
        <w:ind w:left="284" w:hanging="283"/>
        <w:contextualSpacing/>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8.</w:t>
      </w:r>
      <w:r w:rsidRPr="006E474E">
        <w:rPr>
          <w:rFonts w:ascii="Times New Roman" w:eastAsia="Times New Roman" w:hAnsi="Times New Roman" w:cs="Times New Roman"/>
          <w:sz w:val="24"/>
          <w:szCs w:val="24"/>
          <w:lang w:eastAsia="ar-SA"/>
        </w:rPr>
        <w:tab/>
        <w:t>Podpisano umowę na „Zakup i dostawę oleju opałowego w ilości szacunkowej 14 000 litrów do celów grzewczych na sezon grzewczy 2019 roku do kotłowni w budynku Urzędu Miejskiego w Krynkach, ul. Garbarska 16”.</w:t>
      </w:r>
    </w:p>
    <w:p w:rsidR="006E474E" w:rsidRPr="006E474E" w:rsidRDefault="006E474E" w:rsidP="006E474E">
      <w:pPr>
        <w:suppressAutoHyphens/>
        <w:spacing w:after="0" w:line="240" w:lineRule="auto"/>
        <w:ind w:left="566" w:hanging="283"/>
        <w:contextualSpacing/>
        <w:jc w:val="both"/>
        <w:rPr>
          <w:rFonts w:ascii="Times New Roman" w:eastAsia="Times New Roman" w:hAnsi="Times New Roman" w:cs="Times New Roman"/>
          <w:sz w:val="24"/>
          <w:szCs w:val="24"/>
          <w:lang w:eastAsia="ar-SA"/>
        </w:rPr>
      </w:pPr>
    </w:p>
    <w:p w:rsidR="006E474E" w:rsidRDefault="006E474E" w:rsidP="000B009A">
      <w:pPr>
        <w:suppressAutoHyphens/>
        <w:spacing w:after="0" w:line="240" w:lineRule="auto"/>
        <w:ind w:left="284" w:hanging="283"/>
        <w:contextualSpacing/>
        <w:jc w:val="both"/>
        <w:rPr>
          <w:rFonts w:ascii="Times New Roman" w:eastAsia="Times New Roman" w:hAnsi="Times New Roman" w:cs="Times New Roman"/>
          <w:sz w:val="24"/>
          <w:szCs w:val="24"/>
          <w:lang w:eastAsia="ar-SA"/>
        </w:rPr>
      </w:pPr>
      <w:r w:rsidRPr="006E474E">
        <w:rPr>
          <w:rFonts w:ascii="Times New Roman" w:eastAsia="Times New Roman" w:hAnsi="Times New Roman" w:cs="Times New Roman"/>
          <w:sz w:val="24"/>
          <w:szCs w:val="24"/>
          <w:lang w:eastAsia="ar-SA"/>
        </w:rPr>
        <w:t>9.</w:t>
      </w:r>
      <w:r w:rsidRPr="006E474E">
        <w:rPr>
          <w:rFonts w:ascii="Times New Roman" w:eastAsia="Times New Roman" w:hAnsi="Times New Roman" w:cs="Times New Roman"/>
          <w:sz w:val="24"/>
          <w:szCs w:val="24"/>
          <w:lang w:eastAsia="ar-SA"/>
        </w:rPr>
        <w:tab/>
        <w:t>Podpisano umowę na: „Usługi eGmina z modułem iMPA, iMPZP”.</w:t>
      </w:r>
    </w:p>
    <w:p w:rsidR="00324425" w:rsidRPr="006E474E" w:rsidRDefault="00324425" w:rsidP="006E474E">
      <w:pPr>
        <w:suppressAutoHyphens/>
        <w:spacing w:after="0" w:line="240" w:lineRule="auto"/>
        <w:ind w:left="566" w:hanging="283"/>
        <w:contextualSpacing/>
        <w:jc w:val="both"/>
        <w:rPr>
          <w:rFonts w:ascii="Times New Roman" w:eastAsia="Times New Roman" w:hAnsi="Times New Roman" w:cs="Times New Roman"/>
          <w:sz w:val="24"/>
          <w:szCs w:val="24"/>
          <w:lang w:eastAsia="ar-SA"/>
        </w:rPr>
      </w:pPr>
    </w:p>
    <w:p w:rsidR="006E474E" w:rsidRDefault="006E474E" w:rsidP="000B009A">
      <w:pPr>
        <w:suppressAutoHyphens/>
        <w:spacing w:after="0" w:line="240" w:lineRule="auto"/>
        <w:ind w:left="284" w:hanging="283"/>
        <w:contextualSpacing/>
        <w:jc w:val="both"/>
        <w:rPr>
          <w:rFonts w:ascii="Times New Roman" w:eastAsia="Times New Roman" w:hAnsi="Times New Roman" w:cs="Times New Roman"/>
          <w:color w:val="000000"/>
          <w:sz w:val="24"/>
          <w:szCs w:val="24"/>
          <w:lang w:eastAsia="ar-SA"/>
        </w:rPr>
      </w:pPr>
      <w:r w:rsidRPr="006E474E">
        <w:rPr>
          <w:rFonts w:ascii="Times New Roman" w:eastAsia="Times New Roman" w:hAnsi="Times New Roman" w:cs="Times New Roman"/>
          <w:sz w:val="24"/>
          <w:szCs w:val="24"/>
          <w:lang w:eastAsia="ar-SA"/>
        </w:rPr>
        <w:t>10.</w:t>
      </w:r>
      <w:r w:rsidRPr="006E474E">
        <w:rPr>
          <w:rFonts w:ascii="Arial" w:eastAsia="Times New Roman" w:hAnsi="Arial" w:cs="Arial"/>
          <w:color w:val="000000"/>
          <w:sz w:val="21"/>
          <w:szCs w:val="21"/>
          <w:lang w:eastAsia="ar-SA"/>
        </w:rPr>
        <w:t xml:space="preserve"> </w:t>
      </w:r>
      <w:r w:rsidRPr="006E474E">
        <w:rPr>
          <w:rFonts w:ascii="Times New Roman" w:eastAsia="Times New Roman" w:hAnsi="Times New Roman" w:cs="Times New Roman"/>
          <w:color w:val="000000"/>
          <w:sz w:val="24"/>
          <w:szCs w:val="24"/>
          <w:lang w:eastAsia="ar-SA"/>
        </w:rPr>
        <w:t xml:space="preserve">Została podpisana umowa między Powiatem Sokólskim, Gminą Krynki a wykonawcą – firmą UNIBEP S.A. Przedmiotem umowy jest realizacja zadania – „Przebudowa drogi powiatowej nr 1278B Ostrów Północny – Ostrów Nowy – Nowa Świdziałówka – Górany” na terenie Gmin Krynki i Szudziałowo. Powiat Sokólski pozyskał na powyższą inwestycję </w:t>
      </w:r>
      <w:r w:rsidR="00A371EC">
        <w:rPr>
          <w:rFonts w:ascii="Times New Roman" w:eastAsia="Times New Roman" w:hAnsi="Times New Roman" w:cs="Times New Roman"/>
          <w:color w:val="000000"/>
          <w:sz w:val="24"/>
          <w:szCs w:val="24"/>
          <w:lang w:eastAsia="ar-SA"/>
        </w:rPr>
        <w:t>2 897 578,12</w:t>
      </w:r>
      <w:r w:rsidRPr="006E474E">
        <w:rPr>
          <w:rFonts w:ascii="Times New Roman" w:eastAsia="Times New Roman" w:hAnsi="Times New Roman" w:cs="Times New Roman"/>
          <w:color w:val="000000"/>
          <w:sz w:val="24"/>
          <w:szCs w:val="24"/>
          <w:lang w:eastAsia="ar-SA"/>
        </w:rPr>
        <w:t xml:space="preserve"> zł  jako dotację z budżetu państwa w ramach Programu Wieloletniego pod nazwą „Program rozwoju gminnej i powiatowej  infrastruktury drogowej na lata 2016-2019”.</w:t>
      </w:r>
      <w:r w:rsidR="00265807">
        <w:rPr>
          <w:rFonts w:ascii="Times New Roman" w:eastAsia="Times New Roman" w:hAnsi="Times New Roman" w:cs="Times New Roman"/>
          <w:color w:val="000000"/>
          <w:sz w:val="24"/>
          <w:szCs w:val="24"/>
          <w:lang w:eastAsia="ar-SA"/>
        </w:rPr>
        <w:t xml:space="preserve"> Całkowity koszt inwestycji to 5</w:t>
      </w:r>
      <w:r w:rsidR="00A371EC">
        <w:rPr>
          <w:rFonts w:ascii="Times New Roman" w:eastAsia="Times New Roman" w:hAnsi="Times New Roman" w:cs="Times New Roman"/>
          <w:color w:val="000000"/>
          <w:sz w:val="24"/>
          <w:szCs w:val="24"/>
          <w:lang w:eastAsia="ar-SA"/>
        </w:rPr>
        <w:t> 795 156,24zł, dotacja gminy – 1 448 789,06 zł.</w:t>
      </w:r>
    </w:p>
    <w:p w:rsidR="006E474E" w:rsidRPr="006E474E" w:rsidRDefault="006E474E" w:rsidP="006E474E">
      <w:pPr>
        <w:suppressAutoHyphens/>
        <w:spacing w:after="0" w:line="240" w:lineRule="auto"/>
        <w:ind w:left="566" w:hanging="283"/>
        <w:contextualSpacing/>
        <w:jc w:val="both"/>
        <w:rPr>
          <w:rFonts w:ascii="Times New Roman" w:eastAsia="Times New Roman" w:hAnsi="Times New Roman" w:cs="Times New Roman"/>
          <w:color w:val="000000"/>
          <w:sz w:val="24"/>
          <w:szCs w:val="24"/>
          <w:lang w:eastAsia="ar-SA"/>
        </w:rPr>
      </w:pPr>
    </w:p>
    <w:p w:rsidR="000B009A" w:rsidRDefault="006E474E" w:rsidP="00951704">
      <w:pPr>
        <w:suppressAutoHyphens/>
        <w:spacing w:after="0" w:line="240" w:lineRule="auto"/>
        <w:ind w:left="284" w:hanging="283"/>
        <w:contextualSpacing/>
        <w:jc w:val="both"/>
        <w:rPr>
          <w:rFonts w:ascii="Times New Roman" w:eastAsia="Times New Roman" w:hAnsi="Times New Roman" w:cs="Times New Roman"/>
          <w:color w:val="000000"/>
          <w:sz w:val="24"/>
          <w:szCs w:val="24"/>
          <w:lang w:eastAsia="ar-SA"/>
        </w:rPr>
      </w:pPr>
      <w:r w:rsidRPr="006E474E">
        <w:rPr>
          <w:rFonts w:ascii="Times New Roman" w:eastAsia="Times New Roman" w:hAnsi="Times New Roman" w:cs="Times New Roman"/>
          <w:color w:val="000000"/>
          <w:sz w:val="24"/>
          <w:szCs w:val="24"/>
          <w:lang w:eastAsia="ar-SA"/>
        </w:rPr>
        <w:t>11.</w:t>
      </w:r>
      <w:r w:rsidR="000B009A">
        <w:rPr>
          <w:rFonts w:ascii="Times New Roman" w:eastAsia="Times New Roman" w:hAnsi="Times New Roman" w:cs="Times New Roman"/>
          <w:color w:val="000000"/>
          <w:sz w:val="24"/>
          <w:szCs w:val="24"/>
          <w:lang w:eastAsia="ar-SA"/>
        </w:rPr>
        <w:t xml:space="preserve"> </w:t>
      </w:r>
      <w:r w:rsidRPr="006E474E">
        <w:rPr>
          <w:rFonts w:ascii="Times New Roman" w:eastAsia="Times New Roman" w:hAnsi="Times New Roman" w:cs="Times New Roman"/>
          <w:color w:val="000000"/>
          <w:sz w:val="24"/>
          <w:szCs w:val="24"/>
          <w:lang w:eastAsia="ar-SA"/>
        </w:rPr>
        <w:t xml:space="preserve">W ramach zdania na: </w:t>
      </w:r>
      <w:r w:rsidRPr="006E474E">
        <w:rPr>
          <w:rFonts w:ascii="Times New Roman" w:eastAsia="Times New Roman" w:hAnsi="Times New Roman" w:cs="Times New Roman"/>
          <w:sz w:val="24"/>
          <w:szCs w:val="24"/>
          <w:lang w:eastAsia="ar-SA"/>
        </w:rPr>
        <w:t>„Termomodernizację budynk</w:t>
      </w:r>
      <w:r w:rsidR="000B009A">
        <w:rPr>
          <w:rFonts w:ascii="Times New Roman" w:eastAsia="Times New Roman" w:hAnsi="Times New Roman" w:cs="Times New Roman"/>
          <w:sz w:val="24"/>
          <w:szCs w:val="24"/>
          <w:lang w:eastAsia="ar-SA"/>
        </w:rPr>
        <w:t xml:space="preserve">u Urzędu Miejskiego w Krynkach” </w:t>
      </w:r>
      <w:r w:rsidRPr="006E474E">
        <w:rPr>
          <w:rFonts w:ascii="Times New Roman" w:eastAsia="Times New Roman" w:hAnsi="Times New Roman" w:cs="Times New Roman"/>
          <w:sz w:val="24"/>
          <w:szCs w:val="24"/>
          <w:lang w:eastAsia="ar-SA"/>
        </w:rPr>
        <w:t xml:space="preserve">zostały zainstalowane </w:t>
      </w:r>
      <w:r w:rsidRPr="006E474E">
        <w:rPr>
          <w:rFonts w:ascii="Times New Roman" w:eastAsia="Times New Roman" w:hAnsi="Times New Roman" w:cs="Times New Roman"/>
          <w:color w:val="000000"/>
          <w:sz w:val="24"/>
          <w:szCs w:val="24"/>
          <w:lang w:eastAsia="ar-SA"/>
        </w:rPr>
        <w:t>panele fotowoltaiczne na budynku Urzędu Miejski. Dzięki tym urządzeniom do dnia 20 marca 2019 roku wyprodukowano 432,6 KWh energii.</w:t>
      </w:r>
    </w:p>
    <w:p w:rsidR="000B009A" w:rsidRDefault="000B009A" w:rsidP="000B009A">
      <w:pPr>
        <w:suppressAutoHyphens/>
        <w:spacing w:after="0" w:line="240" w:lineRule="auto"/>
        <w:ind w:left="284" w:hanging="283"/>
        <w:contextualSpacing/>
        <w:rPr>
          <w:rFonts w:ascii="Times New Roman" w:eastAsia="Times New Roman" w:hAnsi="Times New Roman" w:cs="Times New Roman"/>
          <w:color w:val="000000"/>
          <w:sz w:val="24"/>
          <w:szCs w:val="24"/>
          <w:lang w:eastAsia="ar-SA"/>
        </w:rPr>
      </w:pPr>
    </w:p>
    <w:p w:rsidR="004041D2" w:rsidRPr="000B009A" w:rsidRDefault="000B009A" w:rsidP="00951704">
      <w:pPr>
        <w:suppressAutoHyphens/>
        <w:spacing w:after="0" w:line="240" w:lineRule="auto"/>
        <w:ind w:left="284" w:hanging="283"/>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12. </w:t>
      </w:r>
      <w:r w:rsidR="00324425">
        <w:rPr>
          <w:rFonts w:ascii="Times New Roman" w:eastAsia="Times New Roman" w:hAnsi="Times New Roman" w:cs="Times New Roman"/>
          <w:color w:val="000000"/>
          <w:sz w:val="24"/>
          <w:szCs w:val="24"/>
          <w:lang w:eastAsia="ar-SA"/>
        </w:rPr>
        <w:t>Rozstrzygnięto konkurs na zadanie pn.</w:t>
      </w:r>
      <w:r w:rsidR="00324425" w:rsidRPr="00324425">
        <w:rPr>
          <w:rFonts w:ascii="Times New Roman" w:hAnsi="Times New Roman" w:cs="Times New Roman"/>
          <w:sz w:val="24"/>
          <w:szCs w:val="24"/>
        </w:rPr>
        <w:t xml:space="preserve"> </w:t>
      </w:r>
      <w:r w:rsidR="00324425">
        <w:rPr>
          <w:rFonts w:ascii="Times New Roman" w:hAnsi="Times New Roman" w:cs="Times New Roman"/>
          <w:sz w:val="24"/>
          <w:szCs w:val="24"/>
        </w:rPr>
        <w:t>„R</w:t>
      </w:r>
      <w:r w:rsidR="00324425" w:rsidRPr="00324425">
        <w:rPr>
          <w:rFonts w:ascii="Times New Roman" w:hAnsi="Times New Roman" w:cs="Times New Roman"/>
          <w:sz w:val="24"/>
          <w:szCs w:val="24"/>
        </w:rPr>
        <w:t>ealizacj</w:t>
      </w:r>
      <w:r w:rsidR="00324425">
        <w:rPr>
          <w:rFonts w:ascii="Times New Roman" w:hAnsi="Times New Roman" w:cs="Times New Roman"/>
          <w:sz w:val="24"/>
          <w:szCs w:val="24"/>
        </w:rPr>
        <w:t>a</w:t>
      </w:r>
      <w:r w:rsidR="00324425" w:rsidRPr="00324425">
        <w:rPr>
          <w:rFonts w:ascii="Times New Roman" w:hAnsi="Times New Roman" w:cs="Times New Roman"/>
          <w:sz w:val="24"/>
          <w:szCs w:val="24"/>
        </w:rPr>
        <w:t xml:space="preserve"> zadań gminy</w:t>
      </w:r>
      <w:r w:rsidR="004D4B5B">
        <w:rPr>
          <w:rFonts w:ascii="Times New Roman" w:hAnsi="Times New Roman" w:cs="Times New Roman"/>
          <w:sz w:val="24"/>
          <w:szCs w:val="24"/>
        </w:rPr>
        <w:t xml:space="preserve"> w </w:t>
      </w:r>
      <w:r>
        <w:rPr>
          <w:rFonts w:ascii="Times New Roman" w:hAnsi="Times New Roman" w:cs="Times New Roman"/>
          <w:sz w:val="24"/>
          <w:szCs w:val="24"/>
        </w:rPr>
        <w:t xml:space="preserve">zakresie </w:t>
      </w:r>
      <w:r w:rsidR="00324425" w:rsidRPr="00324425">
        <w:rPr>
          <w:rFonts w:ascii="Times New Roman" w:hAnsi="Times New Roman" w:cs="Times New Roman"/>
          <w:sz w:val="24"/>
          <w:szCs w:val="24"/>
        </w:rPr>
        <w:t>upowszechnienia kultury fizycznej i sportu na 2019 rok</w:t>
      </w:r>
      <w:r w:rsidR="00324425">
        <w:rPr>
          <w:rFonts w:ascii="Times New Roman" w:hAnsi="Times New Roman" w:cs="Times New Roman"/>
          <w:sz w:val="24"/>
          <w:szCs w:val="24"/>
        </w:rPr>
        <w:t>”.</w:t>
      </w:r>
      <w:r>
        <w:rPr>
          <w:rFonts w:ascii="Times New Roman" w:eastAsia="Times New Roman" w:hAnsi="Times New Roman" w:cs="Times New Roman"/>
          <w:color w:val="000000"/>
          <w:sz w:val="24"/>
          <w:szCs w:val="24"/>
          <w:lang w:eastAsia="ar-SA"/>
        </w:rPr>
        <w:t xml:space="preserve"> </w:t>
      </w:r>
      <w:r>
        <w:rPr>
          <w:rFonts w:ascii="Times New Roman" w:hAnsi="Times New Roman" w:cs="Times New Roman"/>
          <w:sz w:val="24"/>
          <w:szCs w:val="24"/>
        </w:rPr>
        <w:t xml:space="preserve">Oferty złożyli:  UKS „Feniks” w </w:t>
      </w:r>
      <w:r w:rsidR="00324425">
        <w:rPr>
          <w:rFonts w:ascii="Times New Roman" w:hAnsi="Times New Roman" w:cs="Times New Roman"/>
          <w:sz w:val="24"/>
          <w:szCs w:val="24"/>
        </w:rPr>
        <w:t xml:space="preserve">Krynkach  na zadanie „Sport - półrocze z Feniksem” oraz  LUKS </w:t>
      </w:r>
      <w:r>
        <w:rPr>
          <w:rFonts w:ascii="Times New Roman" w:hAnsi="Times New Roman" w:cs="Times New Roman"/>
          <w:sz w:val="24"/>
          <w:szCs w:val="24"/>
        </w:rPr>
        <w:t xml:space="preserve">w Krynkach  na zadanie </w:t>
      </w:r>
      <w:r w:rsidR="004D4B5B">
        <w:rPr>
          <w:rFonts w:ascii="Times New Roman" w:hAnsi="Times New Roman" w:cs="Times New Roman"/>
          <w:sz w:val="24"/>
          <w:szCs w:val="24"/>
        </w:rPr>
        <w:t xml:space="preserve">„ Sport </w:t>
      </w:r>
      <w:r w:rsidR="00324425">
        <w:rPr>
          <w:rFonts w:ascii="Times New Roman" w:hAnsi="Times New Roman" w:cs="Times New Roman"/>
          <w:sz w:val="24"/>
          <w:szCs w:val="24"/>
        </w:rPr>
        <w:t>szansa rozwoju dzieci i  młodzieży - III edycja”.   P</w:t>
      </w:r>
      <w:r>
        <w:rPr>
          <w:rFonts w:ascii="Times New Roman" w:hAnsi="Times New Roman" w:cs="Times New Roman"/>
          <w:sz w:val="24"/>
          <w:szCs w:val="24"/>
        </w:rPr>
        <w:t xml:space="preserve">rzyznano  dotację  w wysokości </w:t>
      </w:r>
      <w:r w:rsidR="00324425">
        <w:rPr>
          <w:rFonts w:ascii="Times New Roman" w:hAnsi="Times New Roman" w:cs="Times New Roman"/>
          <w:sz w:val="24"/>
          <w:szCs w:val="24"/>
        </w:rPr>
        <w:t>po 2.500 zł dla każdego.</w:t>
      </w:r>
    </w:p>
    <w:p w:rsidR="000B009A" w:rsidRDefault="00324425" w:rsidP="004041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74F6C" w:rsidRDefault="000B009A" w:rsidP="00951704">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13. </w:t>
      </w:r>
      <w:r w:rsidR="00374F6C">
        <w:rPr>
          <w:rFonts w:ascii="Times New Roman" w:hAnsi="Times New Roman" w:cs="Times New Roman"/>
          <w:sz w:val="24"/>
          <w:szCs w:val="24"/>
        </w:rPr>
        <w:t>W dniach  od 4 lutego 2019 do 18 lutego 2019 r.</w:t>
      </w:r>
      <w:r>
        <w:rPr>
          <w:rFonts w:ascii="Times New Roman" w:hAnsi="Times New Roman" w:cs="Times New Roman"/>
          <w:sz w:val="24"/>
          <w:szCs w:val="24"/>
        </w:rPr>
        <w:t xml:space="preserve"> przeprowadzono wybory  organów </w:t>
      </w:r>
      <w:r w:rsidR="00374F6C">
        <w:rPr>
          <w:rFonts w:ascii="Times New Roman" w:hAnsi="Times New Roman" w:cs="Times New Roman"/>
          <w:sz w:val="24"/>
          <w:szCs w:val="24"/>
        </w:rPr>
        <w:t>sołectw. Wybrano 2</w:t>
      </w:r>
      <w:r w:rsidR="004041D2">
        <w:rPr>
          <w:rFonts w:ascii="Times New Roman" w:hAnsi="Times New Roman" w:cs="Times New Roman"/>
          <w:sz w:val="24"/>
          <w:szCs w:val="24"/>
        </w:rPr>
        <w:t>0</w:t>
      </w:r>
      <w:r w:rsidR="00374F6C">
        <w:rPr>
          <w:rFonts w:ascii="Times New Roman" w:hAnsi="Times New Roman" w:cs="Times New Roman"/>
          <w:sz w:val="24"/>
          <w:szCs w:val="24"/>
        </w:rPr>
        <w:t xml:space="preserve"> sołtysów oraz 2</w:t>
      </w:r>
      <w:r w:rsidR="004041D2">
        <w:rPr>
          <w:rFonts w:ascii="Times New Roman" w:hAnsi="Times New Roman" w:cs="Times New Roman"/>
          <w:sz w:val="24"/>
          <w:szCs w:val="24"/>
        </w:rPr>
        <w:t>0</w:t>
      </w:r>
      <w:r>
        <w:rPr>
          <w:rFonts w:ascii="Times New Roman" w:hAnsi="Times New Roman" w:cs="Times New Roman"/>
          <w:sz w:val="24"/>
          <w:szCs w:val="24"/>
        </w:rPr>
        <w:t xml:space="preserve"> Rad S</w:t>
      </w:r>
      <w:r w:rsidR="00374F6C">
        <w:rPr>
          <w:rFonts w:ascii="Times New Roman" w:hAnsi="Times New Roman" w:cs="Times New Roman"/>
          <w:sz w:val="24"/>
          <w:szCs w:val="24"/>
        </w:rPr>
        <w:t xml:space="preserve">ołeckich. Nie wybrano organów w  sołectwie </w:t>
      </w:r>
      <w:proofErr w:type="spellStart"/>
      <w:r w:rsidR="00374F6C">
        <w:rPr>
          <w:rFonts w:ascii="Times New Roman" w:hAnsi="Times New Roman" w:cs="Times New Roman"/>
          <w:sz w:val="24"/>
          <w:szCs w:val="24"/>
        </w:rPr>
        <w:t>Grzybowszczyzna</w:t>
      </w:r>
      <w:proofErr w:type="spellEnd"/>
      <w:r w:rsidR="00374F6C">
        <w:rPr>
          <w:rFonts w:ascii="Times New Roman" w:hAnsi="Times New Roman" w:cs="Times New Roman"/>
          <w:sz w:val="24"/>
          <w:szCs w:val="24"/>
        </w:rPr>
        <w:t xml:space="preserve"> Nowa. </w:t>
      </w:r>
    </w:p>
    <w:p w:rsidR="000B009A" w:rsidRDefault="00374F6C" w:rsidP="00374F6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51704" w:rsidRDefault="00951704" w:rsidP="000B009A">
      <w:pPr>
        <w:spacing w:after="0"/>
        <w:ind w:left="426" w:hanging="426"/>
        <w:jc w:val="both"/>
        <w:rPr>
          <w:rFonts w:ascii="Times New Roman" w:eastAsia="Times New Roman" w:hAnsi="Times New Roman" w:cs="Times New Roman"/>
          <w:color w:val="000000"/>
          <w:sz w:val="24"/>
          <w:szCs w:val="24"/>
          <w:lang w:eastAsia="ar-SA"/>
        </w:rPr>
      </w:pPr>
    </w:p>
    <w:p w:rsidR="000B009A" w:rsidRDefault="000B009A" w:rsidP="000B009A">
      <w:pPr>
        <w:spacing w:after="0"/>
        <w:ind w:left="426" w:hanging="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15. </w:t>
      </w:r>
      <w:r w:rsidR="006D52F8">
        <w:rPr>
          <w:rFonts w:ascii="Times New Roman" w:eastAsia="Times New Roman" w:hAnsi="Times New Roman" w:cs="Times New Roman"/>
          <w:color w:val="000000"/>
          <w:sz w:val="24"/>
          <w:szCs w:val="24"/>
          <w:lang w:eastAsia="ar-SA"/>
        </w:rPr>
        <w:t>Wspólnie z radcą prawnym naszego Urzędu zajmowaliśmy się sprawą należności</w:t>
      </w:r>
      <w:r w:rsidR="00E60B26">
        <w:rPr>
          <w:rFonts w:ascii="Times New Roman" w:eastAsia="Times New Roman" w:hAnsi="Times New Roman" w:cs="Times New Roman"/>
          <w:color w:val="000000"/>
          <w:sz w:val="24"/>
          <w:szCs w:val="24"/>
          <w:lang w:eastAsia="ar-SA"/>
        </w:rPr>
        <w:t>,</w:t>
      </w:r>
      <w:r w:rsidR="006D52F8">
        <w:rPr>
          <w:rFonts w:ascii="Times New Roman" w:eastAsia="Times New Roman" w:hAnsi="Times New Roman" w:cs="Times New Roman"/>
          <w:color w:val="000000"/>
          <w:sz w:val="24"/>
          <w:szCs w:val="24"/>
          <w:lang w:eastAsia="ar-SA"/>
        </w:rPr>
        <w:t xml:space="preserve"> o którą upomina się podwykonawca robót przy inwestycji budowy ORLIKA (rok 2011).</w:t>
      </w:r>
    </w:p>
    <w:p w:rsidR="006466CB" w:rsidRDefault="006466CB" w:rsidP="000B009A">
      <w:pPr>
        <w:spacing w:after="0"/>
        <w:ind w:left="426" w:hanging="426"/>
        <w:jc w:val="both"/>
        <w:rPr>
          <w:rFonts w:ascii="Times New Roman" w:eastAsia="Times New Roman" w:hAnsi="Times New Roman" w:cs="Times New Roman"/>
          <w:color w:val="000000"/>
          <w:sz w:val="24"/>
          <w:szCs w:val="24"/>
          <w:lang w:eastAsia="ar-SA"/>
        </w:rPr>
      </w:pPr>
    </w:p>
    <w:p w:rsidR="006D52F8" w:rsidRDefault="006D52F8" w:rsidP="000B009A">
      <w:pPr>
        <w:spacing w:after="0"/>
        <w:ind w:left="426" w:hanging="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16. Wiele zaangażowania mojego, pracowników Referatu Gospodarczego oraz radcy prawnego wymagało postępowanie administracyjne w sprawie wydania decyzji środowiskowej dotyczącej budowy kurników w Obrębie Kruszyniany.</w:t>
      </w:r>
    </w:p>
    <w:p w:rsidR="002A6118" w:rsidRDefault="002A6118" w:rsidP="000B009A">
      <w:pPr>
        <w:spacing w:after="0"/>
        <w:ind w:left="426" w:hanging="426"/>
        <w:jc w:val="both"/>
        <w:rPr>
          <w:rFonts w:ascii="Times New Roman" w:eastAsia="Times New Roman" w:hAnsi="Times New Roman" w:cs="Times New Roman"/>
          <w:color w:val="000000"/>
          <w:sz w:val="24"/>
          <w:szCs w:val="24"/>
          <w:lang w:eastAsia="ar-SA"/>
        </w:rPr>
      </w:pPr>
    </w:p>
    <w:p w:rsidR="00951704" w:rsidRDefault="002A6118" w:rsidP="00951704">
      <w:pPr>
        <w:spacing w:after="0"/>
        <w:ind w:left="426" w:hanging="426"/>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ar-SA"/>
        </w:rPr>
        <w:t>17. Zajmujemy się także sprawą lokalizacji gabinetu stomatologa. Obecna stomatolog poszukuje nowego pomieszczenia na utworzenie gabinetu. Problem polega na spełnieniu kryteriów jakim podlegają tego typu placówki.</w:t>
      </w:r>
      <w:r w:rsidR="00951704" w:rsidRPr="00951704">
        <w:rPr>
          <w:rFonts w:ascii="Times New Roman" w:hAnsi="Times New Roman" w:cs="Times New Roman"/>
          <w:sz w:val="24"/>
          <w:szCs w:val="24"/>
        </w:rPr>
        <w:t xml:space="preserve"> </w:t>
      </w:r>
    </w:p>
    <w:p w:rsidR="00951704" w:rsidRDefault="00951704" w:rsidP="00951704">
      <w:pPr>
        <w:spacing w:after="0"/>
        <w:ind w:left="426" w:hanging="426"/>
        <w:jc w:val="both"/>
        <w:rPr>
          <w:rFonts w:ascii="Times New Roman" w:hAnsi="Times New Roman" w:cs="Times New Roman"/>
          <w:sz w:val="24"/>
          <w:szCs w:val="24"/>
        </w:rPr>
      </w:pPr>
    </w:p>
    <w:p w:rsidR="00951704" w:rsidRDefault="00951704" w:rsidP="00951704">
      <w:pPr>
        <w:spacing w:after="0"/>
        <w:ind w:left="426" w:hanging="426"/>
        <w:jc w:val="both"/>
        <w:rPr>
          <w:rFonts w:ascii="Times New Roman" w:eastAsia="Times New Roman" w:hAnsi="Times New Roman" w:cs="Times New Roman"/>
          <w:color w:val="000000"/>
          <w:sz w:val="24"/>
          <w:szCs w:val="24"/>
          <w:lang w:eastAsia="ar-SA"/>
        </w:rPr>
      </w:pPr>
      <w:r>
        <w:rPr>
          <w:rFonts w:ascii="Times New Roman" w:hAnsi="Times New Roman" w:cs="Times New Roman"/>
          <w:sz w:val="24"/>
          <w:szCs w:val="24"/>
        </w:rPr>
        <w:t xml:space="preserve">14. </w:t>
      </w:r>
      <w:r w:rsidRPr="006E474E">
        <w:rPr>
          <w:rFonts w:ascii="Times New Roman" w:eastAsia="Times New Roman" w:hAnsi="Times New Roman" w:cs="Times New Roman"/>
          <w:color w:val="000000"/>
          <w:sz w:val="24"/>
          <w:szCs w:val="24"/>
          <w:lang w:eastAsia="ar-SA"/>
        </w:rPr>
        <w:t>Trwają prace związane z remontem pomieszczeń na parterze w Urzędzie Miejskim w Krynkach.</w:t>
      </w:r>
    </w:p>
    <w:p w:rsidR="004041D2" w:rsidRPr="006466CB" w:rsidRDefault="004041D2" w:rsidP="006466CB">
      <w:pPr>
        <w:suppressAutoHyphens/>
        <w:spacing w:after="0" w:line="240" w:lineRule="auto"/>
        <w:contextualSpacing/>
        <w:rPr>
          <w:rFonts w:ascii="Times New Roman" w:eastAsia="Times New Roman" w:hAnsi="Times New Roman" w:cs="Times New Roman"/>
          <w:color w:val="000000"/>
          <w:sz w:val="24"/>
          <w:szCs w:val="24"/>
          <w:lang w:eastAsia="ar-SA"/>
        </w:rPr>
      </w:pPr>
    </w:p>
    <w:p w:rsidR="006E474E" w:rsidRDefault="006E474E" w:rsidP="006E474E">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Ponadto: </w:t>
      </w:r>
    </w:p>
    <w:p w:rsidR="004041D2" w:rsidRDefault="004041D2" w:rsidP="006E474E">
      <w:pPr>
        <w:suppressAutoHyphens/>
        <w:spacing w:after="0" w:line="240" w:lineRule="auto"/>
        <w:jc w:val="both"/>
        <w:rPr>
          <w:rFonts w:ascii="Times New Roman" w:eastAsia="Times New Roman" w:hAnsi="Times New Roman" w:cs="Times New Roman"/>
          <w:b/>
          <w:sz w:val="24"/>
          <w:szCs w:val="24"/>
          <w:lang w:eastAsia="ar-SA"/>
        </w:rPr>
      </w:pPr>
    </w:p>
    <w:p w:rsidR="00DA34A2" w:rsidRPr="00324425" w:rsidRDefault="00265807" w:rsidP="001122FF">
      <w:pPr>
        <w:pStyle w:val="Akapitzlist"/>
        <w:numPr>
          <w:ilvl w:val="0"/>
          <w:numId w:val="5"/>
        </w:numPr>
        <w:jc w:val="both"/>
        <w:rPr>
          <w:rFonts w:ascii="Times New Roman" w:hAnsi="Times New Roman" w:cs="Times New Roman"/>
          <w:sz w:val="28"/>
          <w:szCs w:val="24"/>
        </w:rPr>
      </w:pPr>
      <w:r>
        <w:rPr>
          <w:rFonts w:ascii="Times New Roman" w:hAnsi="Times New Roman" w:cs="Times New Roman"/>
          <w:sz w:val="24"/>
          <w:szCs w:val="24"/>
        </w:rPr>
        <w:t>18 I 2019r. brałam udział w posiedzeniu Powiatowej Rady Rynku Pracy w Sokółce.</w:t>
      </w:r>
    </w:p>
    <w:p w:rsidR="00265807" w:rsidRPr="00265807" w:rsidRDefault="006E474E" w:rsidP="001122FF">
      <w:pPr>
        <w:pStyle w:val="Akapitzlist"/>
        <w:numPr>
          <w:ilvl w:val="0"/>
          <w:numId w:val="5"/>
        </w:numPr>
        <w:jc w:val="both"/>
        <w:rPr>
          <w:rFonts w:ascii="Times New Roman" w:hAnsi="Times New Roman" w:cs="Times New Roman"/>
          <w:sz w:val="28"/>
          <w:szCs w:val="24"/>
        </w:rPr>
      </w:pPr>
      <w:r w:rsidRPr="00324425">
        <w:rPr>
          <w:rFonts w:ascii="Times New Roman" w:hAnsi="Times New Roman" w:cs="Times New Roman"/>
          <w:sz w:val="24"/>
        </w:rPr>
        <w:t xml:space="preserve">W dniu </w:t>
      </w:r>
      <w:r w:rsidR="001F3383">
        <w:rPr>
          <w:rFonts w:ascii="Times New Roman" w:hAnsi="Times New Roman" w:cs="Times New Roman"/>
          <w:sz w:val="24"/>
          <w:szCs w:val="24"/>
        </w:rPr>
        <w:t>19</w:t>
      </w:r>
      <w:r w:rsidR="001F3383" w:rsidRPr="00324425">
        <w:rPr>
          <w:rFonts w:ascii="Times New Roman" w:hAnsi="Times New Roman" w:cs="Times New Roman"/>
          <w:sz w:val="24"/>
          <w:szCs w:val="24"/>
        </w:rPr>
        <w:t xml:space="preserve"> stycznia 2019</w:t>
      </w:r>
      <w:r w:rsidR="001F3383">
        <w:rPr>
          <w:rFonts w:ascii="Times New Roman" w:hAnsi="Times New Roman" w:cs="Times New Roman"/>
          <w:sz w:val="24"/>
          <w:szCs w:val="24"/>
        </w:rPr>
        <w:t xml:space="preserve"> </w:t>
      </w:r>
      <w:r w:rsidR="001F3383" w:rsidRPr="00324425">
        <w:rPr>
          <w:rFonts w:ascii="Times New Roman" w:hAnsi="Times New Roman" w:cs="Times New Roman"/>
          <w:sz w:val="24"/>
          <w:szCs w:val="24"/>
        </w:rPr>
        <w:t>r. podpisano</w:t>
      </w:r>
      <w:r w:rsidR="001F3383">
        <w:rPr>
          <w:rFonts w:ascii="Times New Roman" w:hAnsi="Times New Roman" w:cs="Times New Roman"/>
          <w:sz w:val="24"/>
          <w:szCs w:val="24"/>
        </w:rPr>
        <w:t xml:space="preserve"> umowę z PGE.</w:t>
      </w:r>
    </w:p>
    <w:p w:rsidR="00DA34A2" w:rsidRPr="00324425" w:rsidRDefault="00265807" w:rsidP="001122FF">
      <w:pPr>
        <w:pStyle w:val="Akapitzlist"/>
        <w:numPr>
          <w:ilvl w:val="0"/>
          <w:numId w:val="5"/>
        </w:numPr>
        <w:jc w:val="both"/>
        <w:rPr>
          <w:rFonts w:ascii="Times New Roman" w:hAnsi="Times New Roman" w:cs="Times New Roman"/>
          <w:sz w:val="28"/>
          <w:szCs w:val="24"/>
        </w:rPr>
      </w:pPr>
      <w:r>
        <w:rPr>
          <w:rFonts w:ascii="Times New Roman" w:hAnsi="Times New Roman" w:cs="Times New Roman"/>
          <w:sz w:val="24"/>
          <w:szCs w:val="24"/>
        </w:rPr>
        <w:t>23 I spotkałam się z zarządem LUKS Krynki w sprawie organizacji rozgrywek piłki nożnej w roku 2019.</w:t>
      </w:r>
    </w:p>
    <w:p w:rsidR="001122FF" w:rsidRPr="001122FF" w:rsidRDefault="006E474E" w:rsidP="00DA34A2">
      <w:pPr>
        <w:pStyle w:val="Akapitzlist"/>
        <w:numPr>
          <w:ilvl w:val="0"/>
          <w:numId w:val="5"/>
        </w:numPr>
        <w:jc w:val="both"/>
        <w:rPr>
          <w:rFonts w:ascii="Times New Roman" w:hAnsi="Times New Roman" w:cs="Times New Roman"/>
          <w:color w:val="FF0000"/>
          <w:sz w:val="28"/>
          <w:szCs w:val="24"/>
        </w:rPr>
      </w:pPr>
      <w:r w:rsidRPr="00324425">
        <w:rPr>
          <w:rFonts w:ascii="Times New Roman" w:hAnsi="Times New Roman" w:cs="Times New Roman"/>
          <w:sz w:val="24"/>
        </w:rPr>
        <w:t xml:space="preserve"> </w:t>
      </w:r>
      <w:r w:rsidRPr="00324425">
        <w:rPr>
          <w:rFonts w:ascii="Times New Roman" w:hAnsi="Times New Roman" w:cs="Times New Roman"/>
          <w:sz w:val="24"/>
          <w:szCs w:val="24"/>
        </w:rPr>
        <w:t xml:space="preserve">W dniu </w:t>
      </w:r>
      <w:r w:rsidR="00222DF5">
        <w:rPr>
          <w:rFonts w:ascii="Times New Roman" w:hAnsi="Times New Roman" w:cs="Times New Roman"/>
          <w:color w:val="FF0000"/>
          <w:sz w:val="24"/>
          <w:szCs w:val="24"/>
        </w:rPr>
        <w:t xml:space="preserve"> </w:t>
      </w:r>
      <w:r w:rsidR="00222DF5" w:rsidRPr="00222DF5">
        <w:rPr>
          <w:rFonts w:ascii="Times New Roman" w:hAnsi="Times New Roman" w:cs="Times New Roman"/>
          <w:sz w:val="24"/>
          <w:szCs w:val="24"/>
        </w:rPr>
        <w:t>30 stycznia 2019 r.</w:t>
      </w:r>
      <w:r w:rsidR="00265807">
        <w:rPr>
          <w:rFonts w:ascii="Times New Roman" w:hAnsi="Times New Roman" w:cs="Times New Roman"/>
          <w:sz w:val="24"/>
          <w:szCs w:val="24"/>
        </w:rPr>
        <w:t xml:space="preserve"> spotkałam się</w:t>
      </w:r>
      <w:r w:rsidR="001F3383">
        <w:rPr>
          <w:rFonts w:ascii="Times New Roman" w:hAnsi="Times New Roman" w:cs="Times New Roman"/>
          <w:sz w:val="24"/>
          <w:szCs w:val="24"/>
        </w:rPr>
        <w:t xml:space="preserve"> </w:t>
      </w:r>
      <w:r w:rsidR="00265807">
        <w:rPr>
          <w:rFonts w:ascii="Times New Roman" w:hAnsi="Times New Roman" w:cs="Times New Roman"/>
          <w:sz w:val="24"/>
          <w:szCs w:val="24"/>
        </w:rPr>
        <w:t xml:space="preserve">z </w:t>
      </w:r>
      <w:r w:rsidR="001122FF">
        <w:rPr>
          <w:rFonts w:ascii="Times New Roman" w:hAnsi="Times New Roman" w:cs="Times New Roman"/>
          <w:sz w:val="24"/>
          <w:szCs w:val="24"/>
        </w:rPr>
        <w:t>wicemarszał</w:t>
      </w:r>
      <w:r w:rsidR="00265807">
        <w:rPr>
          <w:rFonts w:ascii="Times New Roman" w:hAnsi="Times New Roman" w:cs="Times New Roman"/>
          <w:sz w:val="24"/>
          <w:szCs w:val="24"/>
        </w:rPr>
        <w:t>k</w:t>
      </w:r>
      <w:r w:rsidR="001122FF">
        <w:rPr>
          <w:rFonts w:ascii="Times New Roman" w:hAnsi="Times New Roman" w:cs="Times New Roman"/>
          <w:sz w:val="24"/>
          <w:szCs w:val="24"/>
        </w:rPr>
        <w:t xml:space="preserve">iem </w:t>
      </w:r>
      <w:r w:rsidR="00265807">
        <w:rPr>
          <w:rFonts w:ascii="Times New Roman" w:hAnsi="Times New Roman" w:cs="Times New Roman"/>
          <w:sz w:val="24"/>
          <w:szCs w:val="24"/>
        </w:rPr>
        <w:t xml:space="preserve">Województwa Podlaskiego </w:t>
      </w:r>
      <w:r w:rsidR="001122FF">
        <w:rPr>
          <w:rFonts w:ascii="Times New Roman" w:hAnsi="Times New Roman" w:cs="Times New Roman"/>
          <w:sz w:val="24"/>
          <w:szCs w:val="24"/>
        </w:rPr>
        <w:t xml:space="preserve">Markiem Olbrysiem </w:t>
      </w:r>
      <w:r w:rsidR="00265807">
        <w:rPr>
          <w:rFonts w:ascii="Times New Roman" w:hAnsi="Times New Roman" w:cs="Times New Roman"/>
          <w:sz w:val="24"/>
          <w:szCs w:val="24"/>
        </w:rPr>
        <w:t xml:space="preserve">w sprawie dopłat przez nasza Gminę do </w:t>
      </w:r>
      <w:r w:rsidR="001F3383">
        <w:rPr>
          <w:rFonts w:ascii="Times New Roman" w:hAnsi="Times New Roman" w:cs="Times New Roman"/>
          <w:sz w:val="24"/>
          <w:szCs w:val="24"/>
        </w:rPr>
        <w:t xml:space="preserve">kursów autobusów </w:t>
      </w:r>
      <w:r w:rsidR="00265807">
        <w:rPr>
          <w:rFonts w:ascii="Times New Roman" w:hAnsi="Times New Roman" w:cs="Times New Roman"/>
          <w:sz w:val="24"/>
          <w:szCs w:val="24"/>
        </w:rPr>
        <w:t>oraz przyszłości ko</w:t>
      </w:r>
      <w:r w:rsidR="001122FF">
        <w:rPr>
          <w:rFonts w:ascii="Times New Roman" w:hAnsi="Times New Roman" w:cs="Times New Roman"/>
          <w:sz w:val="24"/>
          <w:szCs w:val="24"/>
        </w:rPr>
        <w:t>munikacji publicznej środkami PKS NOVA</w:t>
      </w:r>
      <w:r w:rsidR="001F3383">
        <w:rPr>
          <w:rFonts w:ascii="Times New Roman" w:hAnsi="Times New Roman" w:cs="Times New Roman"/>
          <w:sz w:val="24"/>
          <w:szCs w:val="24"/>
        </w:rPr>
        <w:t>.</w:t>
      </w:r>
    </w:p>
    <w:p w:rsidR="006E474E" w:rsidRPr="001F3383" w:rsidRDefault="001122FF" w:rsidP="00DA34A2">
      <w:pPr>
        <w:pStyle w:val="Akapitzlist"/>
        <w:numPr>
          <w:ilvl w:val="0"/>
          <w:numId w:val="5"/>
        </w:numPr>
        <w:jc w:val="both"/>
        <w:rPr>
          <w:rFonts w:ascii="Times New Roman" w:hAnsi="Times New Roman" w:cs="Times New Roman"/>
          <w:color w:val="FF0000"/>
          <w:sz w:val="28"/>
          <w:szCs w:val="24"/>
        </w:rPr>
      </w:pPr>
      <w:r>
        <w:rPr>
          <w:rFonts w:ascii="Times New Roman" w:hAnsi="Times New Roman" w:cs="Times New Roman"/>
          <w:sz w:val="24"/>
          <w:szCs w:val="24"/>
        </w:rPr>
        <w:t>W styczniu zajmowałam się sprawą likwidacji od 1kwietnia 2019r. nocnego dyżuru karetki pogotowia w Podstacji w Krynkach. Rozmawiałam z dyrektorem Wojewódzkiej Stacji Pogotowia Ratunkowego Bogdanem Kalickim, z pracownikami Wojewody Podlaskiego oraz Starostwa Powiatowego w Sokółce.</w:t>
      </w:r>
    </w:p>
    <w:p w:rsidR="006E474E" w:rsidRPr="001F3383" w:rsidRDefault="006E474E" w:rsidP="001122FF">
      <w:pPr>
        <w:pStyle w:val="Akapitzlist"/>
        <w:numPr>
          <w:ilvl w:val="0"/>
          <w:numId w:val="5"/>
        </w:numPr>
        <w:jc w:val="both"/>
      </w:pPr>
      <w:r w:rsidRPr="001F3383">
        <w:rPr>
          <w:rFonts w:ascii="Times New Roman" w:hAnsi="Times New Roman" w:cs="Times New Roman"/>
          <w:sz w:val="24"/>
          <w:szCs w:val="24"/>
        </w:rPr>
        <w:t xml:space="preserve">W dniu </w:t>
      </w:r>
      <w:r w:rsidR="001F3383" w:rsidRPr="001F3383">
        <w:rPr>
          <w:rFonts w:ascii="Times New Roman" w:hAnsi="Times New Roman" w:cs="Times New Roman"/>
          <w:sz w:val="24"/>
          <w:szCs w:val="24"/>
        </w:rPr>
        <w:t xml:space="preserve"> 1 lutego 2019</w:t>
      </w:r>
      <w:r w:rsidR="001F3383">
        <w:rPr>
          <w:rFonts w:ascii="Times New Roman" w:hAnsi="Times New Roman" w:cs="Times New Roman"/>
          <w:sz w:val="24"/>
          <w:szCs w:val="24"/>
        </w:rPr>
        <w:t xml:space="preserve"> </w:t>
      </w:r>
      <w:r w:rsidR="001F3383" w:rsidRPr="001F3383">
        <w:rPr>
          <w:rFonts w:ascii="Times New Roman" w:hAnsi="Times New Roman" w:cs="Times New Roman"/>
          <w:sz w:val="24"/>
          <w:szCs w:val="24"/>
        </w:rPr>
        <w:t>r. podpisałam w Powi</w:t>
      </w:r>
      <w:r w:rsidR="001F3383">
        <w:rPr>
          <w:rFonts w:ascii="Times New Roman" w:hAnsi="Times New Roman" w:cs="Times New Roman"/>
          <w:sz w:val="24"/>
          <w:szCs w:val="24"/>
        </w:rPr>
        <w:t>a</w:t>
      </w:r>
      <w:r w:rsidR="001F3383" w:rsidRPr="001F3383">
        <w:rPr>
          <w:rFonts w:ascii="Times New Roman" w:hAnsi="Times New Roman" w:cs="Times New Roman"/>
          <w:sz w:val="24"/>
          <w:szCs w:val="24"/>
        </w:rPr>
        <w:t>tow</w:t>
      </w:r>
      <w:r w:rsidR="001F3383">
        <w:rPr>
          <w:rFonts w:ascii="Times New Roman" w:hAnsi="Times New Roman" w:cs="Times New Roman"/>
          <w:sz w:val="24"/>
          <w:szCs w:val="24"/>
        </w:rPr>
        <w:t>y</w:t>
      </w:r>
      <w:r w:rsidR="001F3383" w:rsidRPr="001F3383">
        <w:rPr>
          <w:rFonts w:ascii="Times New Roman" w:hAnsi="Times New Roman" w:cs="Times New Roman"/>
          <w:sz w:val="24"/>
          <w:szCs w:val="24"/>
        </w:rPr>
        <w:t xml:space="preserve">m Urzędzie Pracy </w:t>
      </w:r>
      <w:r w:rsidR="001F3383">
        <w:rPr>
          <w:rFonts w:ascii="Times New Roman" w:hAnsi="Times New Roman" w:cs="Times New Roman"/>
          <w:sz w:val="24"/>
          <w:szCs w:val="24"/>
        </w:rPr>
        <w:t>umowy na staże.</w:t>
      </w:r>
    </w:p>
    <w:p w:rsidR="001F3383" w:rsidRDefault="001F3383" w:rsidP="001122FF">
      <w:pPr>
        <w:pStyle w:val="Akapitzlist"/>
        <w:numPr>
          <w:ilvl w:val="0"/>
          <w:numId w:val="5"/>
        </w:numPr>
        <w:jc w:val="both"/>
        <w:rPr>
          <w:rFonts w:ascii="Times New Roman" w:hAnsi="Times New Roman" w:cs="Times New Roman"/>
          <w:sz w:val="24"/>
          <w:szCs w:val="24"/>
        </w:rPr>
      </w:pPr>
      <w:r w:rsidRPr="001F3383">
        <w:rPr>
          <w:rFonts w:ascii="Times New Roman" w:hAnsi="Times New Roman" w:cs="Times New Roman"/>
          <w:sz w:val="24"/>
          <w:szCs w:val="24"/>
        </w:rPr>
        <w:t>W dniu 5 lutego</w:t>
      </w:r>
      <w:r>
        <w:rPr>
          <w:rFonts w:ascii="Times New Roman" w:hAnsi="Times New Roman" w:cs="Times New Roman"/>
          <w:sz w:val="24"/>
          <w:szCs w:val="24"/>
        </w:rPr>
        <w:t xml:space="preserve"> 2019 r. </w:t>
      </w:r>
      <w:r w:rsidRPr="001F3383">
        <w:rPr>
          <w:rFonts w:ascii="Times New Roman" w:hAnsi="Times New Roman" w:cs="Times New Roman"/>
          <w:sz w:val="24"/>
          <w:szCs w:val="24"/>
        </w:rPr>
        <w:t xml:space="preserve"> odbyło się spotkanie  członków LGD Szlak Tatarski. </w:t>
      </w:r>
    </w:p>
    <w:p w:rsidR="001F3383" w:rsidRDefault="001F3383" w:rsidP="001122F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W dniach 7-8 lutego 2019 r.  uczestniczyłam w XXIII Zgromadzeniu </w:t>
      </w:r>
      <w:r w:rsidR="00DF534F">
        <w:rPr>
          <w:rFonts w:ascii="Times New Roman" w:hAnsi="Times New Roman" w:cs="Times New Roman"/>
          <w:sz w:val="24"/>
          <w:szCs w:val="24"/>
        </w:rPr>
        <w:t xml:space="preserve"> Związku Gmin Wiejskich  Województwa Podlaskiego. </w:t>
      </w:r>
    </w:p>
    <w:p w:rsidR="00DF534F" w:rsidRDefault="00DF534F" w:rsidP="001122F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W dniach 12-13 lutego  2019 r. uczestniczyłam  w </w:t>
      </w:r>
      <w:r w:rsidR="00E657E5">
        <w:rPr>
          <w:rFonts w:ascii="Times New Roman" w:hAnsi="Times New Roman" w:cs="Times New Roman"/>
          <w:sz w:val="24"/>
          <w:szCs w:val="24"/>
        </w:rPr>
        <w:t>szkoleniu</w:t>
      </w:r>
      <w:r>
        <w:rPr>
          <w:rFonts w:ascii="Times New Roman" w:hAnsi="Times New Roman" w:cs="Times New Roman"/>
          <w:sz w:val="24"/>
          <w:szCs w:val="24"/>
        </w:rPr>
        <w:t xml:space="preserve">  organów  wykonawczych JST  z terenu województwa podlaskiego</w:t>
      </w:r>
      <w:r w:rsidR="00E657E5">
        <w:rPr>
          <w:rFonts w:ascii="Times New Roman" w:hAnsi="Times New Roman" w:cs="Times New Roman"/>
          <w:sz w:val="24"/>
          <w:szCs w:val="24"/>
        </w:rPr>
        <w:t xml:space="preserve"> przeprowadzanym przez RIO w Białymstoku</w:t>
      </w:r>
      <w:r>
        <w:rPr>
          <w:rFonts w:ascii="Times New Roman" w:hAnsi="Times New Roman" w:cs="Times New Roman"/>
          <w:sz w:val="24"/>
          <w:szCs w:val="24"/>
        </w:rPr>
        <w:t xml:space="preserve">. </w:t>
      </w:r>
    </w:p>
    <w:p w:rsidR="00DF534F" w:rsidRDefault="00DF534F" w:rsidP="001122F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dniu  18 lutego 2019</w:t>
      </w:r>
      <w:r w:rsidR="00374F6C">
        <w:rPr>
          <w:rFonts w:ascii="Times New Roman" w:hAnsi="Times New Roman" w:cs="Times New Roman"/>
          <w:sz w:val="24"/>
          <w:szCs w:val="24"/>
        </w:rPr>
        <w:t xml:space="preserve"> </w:t>
      </w:r>
      <w:r>
        <w:rPr>
          <w:rFonts w:ascii="Times New Roman" w:hAnsi="Times New Roman" w:cs="Times New Roman"/>
          <w:sz w:val="24"/>
          <w:szCs w:val="24"/>
        </w:rPr>
        <w:t xml:space="preserve">r. uczestniczyłam w rocznej naradzie PSP w Sokółce. </w:t>
      </w:r>
    </w:p>
    <w:p w:rsidR="00C114D3" w:rsidRDefault="00C114D3" w:rsidP="001122F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24 II 2019r. uczestniczyłam w zebraniu sprawozdawczym za rok 2018 jednostki OSP w Krynkach.</w:t>
      </w:r>
    </w:p>
    <w:p w:rsidR="00DF534F" w:rsidRPr="001F3383" w:rsidRDefault="00DF534F" w:rsidP="00DF534F">
      <w:pPr>
        <w:pStyle w:val="Akapitzlist"/>
        <w:numPr>
          <w:ilvl w:val="0"/>
          <w:numId w:val="5"/>
        </w:numPr>
        <w:jc w:val="both"/>
      </w:pPr>
      <w:r w:rsidRPr="001F3383">
        <w:rPr>
          <w:rFonts w:ascii="Times New Roman" w:hAnsi="Times New Roman" w:cs="Times New Roman"/>
          <w:sz w:val="24"/>
          <w:szCs w:val="24"/>
        </w:rPr>
        <w:t xml:space="preserve">W dniu  </w:t>
      </w:r>
      <w:r>
        <w:rPr>
          <w:rFonts w:ascii="Times New Roman" w:hAnsi="Times New Roman" w:cs="Times New Roman"/>
          <w:sz w:val="24"/>
          <w:szCs w:val="24"/>
        </w:rPr>
        <w:t xml:space="preserve">22 </w:t>
      </w:r>
      <w:r w:rsidRPr="001F3383">
        <w:rPr>
          <w:rFonts w:ascii="Times New Roman" w:hAnsi="Times New Roman" w:cs="Times New Roman"/>
          <w:sz w:val="24"/>
          <w:szCs w:val="24"/>
        </w:rPr>
        <w:t xml:space="preserve"> lutego 2019</w:t>
      </w:r>
      <w:r>
        <w:rPr>
          <w:rFonts w:ascii="Times New Roman" w:hAnsi="Times New Roman" w:cs="Times New Roman"/>
          <w:sz w:val="24"/>
          <w:szCs w:val="24"/>
        </w:rPr>
        <w:t xml:space="preserve"> </w:t>
      </w:r>
      <w:r w:rsidRPr="001F3383">
        <w:rPr>
          <w:rFonts w:ascii="Times New Roman" w:hAnsi="Times New Roman" w:cs="Times New Roman"/>
          <w:sz w:val="24"/>
          <w:szCs w:val="24"/>
        </w:rPr>
        <w:t>r. podpisałam w Powi</w:t>
      </w:r>
      <w:r>
        <w:rPr>
          <w:rFonts w:ascii="Times New Roman" w:hAnsi="Times New Roman" w:cs="Times New Roman"/>
          <w:sz w:val="24"/>
          <w:szCs w:val="24"/>
        </w:rPr>
        <w:t>a</w:t>
      </w:r>
      <w:r w:rsidRPr="001F3383">
        <w:rPr>
          <w:rFonts w:ascii="Times New Roman" w:hAnsi="Times New Roman" w:cs="Times New Roman"/>
          <w:sz w:val="24"/>
          <w:szCs w:val="24"/>
        </w:rPr>
        <w:t>tow</w:t>
      </w:r>
      <w:r>
        <w:rPr>
          <w:rFonts w:ascii="Times New Roman" w:hAnsi="Times New Roman" w:cs="Times New Roman"/>
          <w:sz w:val="24"/>
          <w:szCs w:val="24"/>
        </w:rPr>
        <w:t>y</w:t>
      </w:r>
      <w:r w:rsidRPr="001F3383">
        <w:rPr>
          <w:rFonts w:ascii="Times New Roman" w:hAnsi="Times New Roman" w:cs="Times New Roman"/>
          <w:sz w:val="24"/>
          <w:szCs w:val="24"/>
        </w:rPr>
        <w:t xml:space="preserve">m Urzędzie Pracy </w:t>
      </w:r>
      <w:r>
        <w:rPr>
          <w:rFonts w:ascii="Times New Roman" w:hAnsi="Times New Roman" w:cs="Times New Roman"/>
          <w:sz w:val="24"/>
          <w:szCs w:val="24"/>
        </w:rPr>
        <w:t xml:space="preserve">umowy na staże oraz  brałam udział  w zebraniu Walnym LGD Szlak Tatarski. </w:t>
      </w:r>
    </w:p>
    <w:p w:rsidR="00956982" w:rsidRDefault="00956982" w:rsidP="001122F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dniu 14 marca 2019 r.  uczestniczyłam w szkoleniu  organizowanym przez LGD Szlak Tatarski oraz  podpisała</w:t>
      </w:r>
      <w:r w:rsidR="00C114D3">
        <w:rPr>
          <w:rFonts w:ascii="Times New Roman" w:hAnsi="Times New Roman" w:cs="Times New Roman"/>
          <w:sz w:val="24"/>
          <w:szCs w:val="24"/>
        </w:rPr>
        <w:t>m</w:t>
      </w:r>
      <w:r>
        <w:rPr>
          <w:rFonts w:ascii="Times New Roman" w:hAnsi="Times New Roman" w:cs="Times New Roman"/>
          <w:sz w:val="24"/>
          <w:szCs w:val="24"/>
        </w:rPr>
        <w:t xml:space="preserve"> umowy na  prace społecznie- użyteczne. </w:t>
      </w:r>
    </w:p>
    <w:p w:rsidR="00956982" w:rsidRDefault="00956982" w:rsidP="001122F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dniu 19 marca 2019 r. uczestniczyłam  w</w:t>
      </w:r>
      <w:r w:rsidR="00C114D3">
        <w:rPr>
          <w:rFonts w:ascii="Times New Roman" w:hAnsi="Times New Roman" w:cs="Times New Roman"/>
          <w:sz w:val="24"/>
          <w:szCs w:val="24"/>
        </w:rPr>
        <w:t xml:space="preserve"> spotkaniu wójtów, burmistrzów </w:t>
      </w:r>
      <w:r>
        <w:rPr>
          <w:rFonts w:ascii="Times New Roman" w:hAnsi="Times New Roman" w:cs="Times New Roman"/>
          <w:sz w:val="24"/>
          <w:szCs w:val="24"/>
        </w:rPr>
        <w:t>w sprawie  wspólnych inwestycji  z</w:t>
      </w:r>
      <w:r w:rsidR="00E657E5">
        <w:rPr>
          <w:rFonts w:ascii="Times New Roman" w:hAnsi="Times New Roman" w:cs="Times New Roman"/>
          <w:sz w:val="24"/>
          <w:szCs w:val="24"/>
        </w:rPr>
        <w:t>organizowanym przez  Starostwo P</w:t>
      </w:r>
      <w:r>
        <w:rPr>
          <w:rFonts w:ascii="Times New Roman" w:hAnsi="Times New Roman" w:cs="Times New Roman"/>
          <w:sz w:val="24"/>
          <w:szCs w:val="24"/>
        </w:rPr>
        <w:t xml:space="preserve">owiatowe w Sokółce. </w:t>
      </w:r>
    </w:p>
    <w:p w:rsidR="006466CB" w:rsidRDefault="006466CB" w:rsidP="001122F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W marcu do PO SG w Białymstoku złożyłam wniosek o nieodpłatne przekazanie </w:t>
      </w:r>
      <w:r>
        <w:rPr>
          <w:rFonts w:ascii="Times New Roman" w:hAnsi="Times New Roman" w:cs="Times New Roman"/>
          <w:sz w:val="24"/>
          <w:szCs w:val="24"/>
        </w:rPr>
        <w:br/>
        <w:t xml:space="preserve">używanego 9-osobowego samochodu </w:t>
      </w:r>
      <w:r w:rsidR="0049164F">
        <w:rPr>
          <w:rFonts w:ascii="Times New Roman" w:hAnsi="Times New Roman" w:cs="Times New Roman"/>
          <w:sz w:val="24"/>
          <w:szCs w:val="24"/>
        </w:rPr>
        <w:t>V</w:t>
      </w:r>
      <w:r>
        <w:rPr>
          <w:rFonts w:ascii="Times New Roman" w:hAnsi="Times New Roman" w:cs="Times New Roman"/>
          <w:sz w:val="24"/>
          <w:szCs w:val="24"/>
        </w:rPr>
        <w:t>ol</w:t>
      </w:r>
      <w:r w:rsidR="0049164F">
        <w:rPr>
          <w:rFonts w:ascii="Times New Roman" w:hAnsi="Times New Roman" w:cs="Times New Roman"/>
          <w:sz w:val="24"/>
          <w:szCs w:val="24"/>
        </w:rPr>
        <w:t>k</w:t>
      </w:r>
      <w:r>
        <w:rPr>
          <w:rFonts w:ascii="Times New Roman" w:hAnsi="Times New Roman" w:cs="Times New Roman"/>
          <w:sz w:val="24"/>
          <w:szCs w:val="24"/>
        </w:rPr>
        <w:t xml:space="preserve">swagen </w:t>
      </w:r>
      <w:proofErr w:type="spellStart"/>
      <w:r>
        <w:rPr>
          <w:rFonts w:ascii="Times New Roman" w:hAnsi="Times New Roman" w:cs="Times New Roman"/>
          <w:sz w:val="24"/>
          <w:szCs w:val="24"/>
        </w:rPr>
        <w:t>Tra</w:t>
      </w:r>
      <w:r w:rsidR="0049164F">
        <w:rPr>
          <w:rFonts w:ascii="Times New Roman" w:hAnsi="Times New Roman" w:cs="Times New Roman"/>
          <w:sz w:val="24"/>
          <w:szCs w:val="24"/>
        </w:rPr>
        <w:t>nspoter</w:t>
      </w:r>
      <w:proofErr w:type="spellEnd"/>
      <w:r>
        <w:rPr>
          <w:rFonts w:ascii="Times New Roman" w:hAnsi="Times New Roman" w:cs="Times New Roman"/>
          <w:sz w:val="24"/>
          <w:szCs w:val="24"/>
        </w:rPr>
        <w:t xml:space="preserve"> na potrze</w:t>
      </w:r>
      <w:r w:rsidR="002A6118">
        <w:rPr>
          <w:rFonts w:ascii="Times New Roman" w:hAnsi="Times New Roman" w:cs="Times New Roman"/>
          <w:sz w:val="24"/>
          <w:szCs w:val="24"/>
        </w:rPr>
        <w:t>b</w:t>
      </w:r>
      <w:r>
        <w:rPr>
          <w:rFonts w:ascii="Times New Roman" w:hAnsi="Times New Roman" w:cs="Times New Roman"/>
          <w:sz w:val="24"/>
          <w:szCs w:val="24"/>
        </w:rPr>
        <w:t>y naszego Urzędu i podległych jednostek.</w:t>
      </w:r>
    </w:p>
    <w:p w:rsidR="004041D2" w:rsidRDefault="00956982" w:rsidP="006E474E">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dniu 26 marca 2019 r. uczestniczyłam  w spotkaniu  informacyjnym  dotyczący</w:t>
      </w:r>
      <w:r w:rsidR="00C114D3">
        <w:rPr>
          <w:rFonts w:ascii="Times New Roman" w:hAnsi="Times New Roman" w:cs="Times New Roman"/>
          <w:sz w:val="24"/>
          <w:szCs w:val="24"/>
        </w:rPr>
        <w:t xml:space="preserve">m  spraw z wdrożeniem Funduszu </w:t>
      </w:r>
      <w:r>
        <w:rPr>
          <w:rFonts w:ascii="Times New Roman" w:hAnsi="Times New Roman" w:cs="Times New Roman"/>
          <w:sz w:val="24"/>
          <w:szCs w:val="24"/>
        </w:rPr>
        <w:t xml:space="preserve">Dróg </w:t>
      </w:r>
      <w:r w:rsidR="00E657E5">
        <w:rPr>
          <w:rFonts w:ascii="Times New Roman" w:hAnsi="Times New Roman" w:cs="Times New Roman"/>
          <w:sz w:val="24"/>
          <w:szCs w:val="24"/>
        </w:rPr>
        <w:t>Lokalnych zorganizowanym przez Wojewodę P</w:t>
      </w:r>
      <w:r>
        <w:rPr>
          <w:rFonts w:ascii="Times New Roman" w:hAnsi="Times New Roman" w:cs="Times New Roman"/>
          <w:sz w:val="24"/>
          <w:szCs w:val="24"/>
        </w:rPr>
        <w:t xml:space="preserve">odlaskiego. </w:t>
      </w:r>
    </w:p>
    <w:p w:rsidR="006E474E" w:rsidRPr="004041D2" w:rsidRDefault="006E474E" w:rsidP="004041D2">
      <w:pPr>
        <w:ind w:left="360"/>
        <w:jc w:val="both"/>
        <w:rPr>
          <w:rFonts w:ascii="Times New Roman" w:hAnsi="Times New Roman" w:cs="Times New Roman"/>
          <w:sz w:val="24"/>
          <w:szCs w:val="24"/>
        </w:rPr>
      </w:pPr>
      <w:r w:rsidRPr="004041D2">
        <w:rPr>
          <w:rFonts w:ascii="Times New Roman" w:eastAsia="Times New Roman" w:hAnsi="Times New Roman" w:cs="Times New Roman"/>
          <w:b/>
          <w:sz w:val="24"/>
          <w:szCs w:val="24"/>
          <w:lang w:eastAsia="ar-SA"/>
        </w:rPr>
        <w:t xml:space="preserve">W w/w okresie wydałam  </w:t>
      </w:r>
      <w:r w:rsidR="00897CA2" w:rsidRPr="004041D2">
        <w:rPr>
          <w:rFonts w:ascii="Times New Roman" w:eastAsia="Times New Roman" w:hAnsi="Times New Roman" w:cs="Times New Roman"/>
          <w:b/>
          <w:sz w:val="24"/>
          <w:szCs w:val="24"/>
          <w:lang w:eastAsia="ar-SA"/>
        </w:rPr>
        <w:t xml:space="preserve">27 </w:t>
      </w:r>
      <w:r w:rsidRPr="004041D2">
        <w:rPr>
          <w:rFonts w:ascii="Times New Roman" w:eastAsia="Times New Roman" w:hAnsi="Times New Roman" w:cs="Times New Roman"/>
          <w:b/>
          <w:sz w:val="24"/>
          <w:szCs w:val="24"/>
          <w:lang w:eastAsia="ar-SA"/>
        </w:rPr>
        <w:t>zarządzeń:</w:t>
      </w:r>
    </w:p>
    <w:p w:rsidR="007620A0" w:rsidRDefault="006E474E" w:rsidP="001122FF">
      <w:pPr>
        <w:pStyle w:val="Akapitzlist"/>
        <w:numPr>
          <w:ilvl w:val="0"/>
          <w:numId w:val="6"/>
        </w:numPr>
        <w:jc w:val="both"/>
        <w:rPr>
          <w:rFonts w:ascii="Times New Roman" w:eastAsia="Times New Roman" w:hAnsi="Times New Roman" w:cs="Times New Roman"/>
          <w:sz w:val="24"/>
          <w:szCs w:val="24"/>
          <w:lang w:eastAsia="ar-SA"/>
        </w:rPr>
      </w:pPr>
      <w:r w:rsidRPr="007620A0">
        <w:rPr>
          <w:rFonts w:ascii="Times New Roman" w:eastAsia="Times New Roman" w:hAnsi="Times New Roman" w:cs="Times New Roman"/>
          <w:sz w:val="24"/>
          <w:szCs w:val="24"/>
          <w:lang w:eastAsia="ar-SA"/>
        </w:rPr>
        <w:t>Zarządzenie nr 1</w:t>
      </w:r>
      <w:r w:rsidR="007620A0" w:rsidRPr="007620A0">
        <w:rPr>
          <w:rFonts w:ascii="Times New Roman" w:eastAsia="Times New Roman" w:hAnsi="Times New Roman" w:cs="Times New Roman"/>
          <w:sz w:val="24"/>
          <w:szCs w:val="24"/>
          <w:lang w:eastAsia="ar-SA"/>
        </w:rPr>
        <w:t>1</w:t>
      </w:r>
      <w:r w:rsidRPr="007620A0">
        <w:rPr>
          <w:rFonts w:ascii="Times New Roman" w:eastAsia="Times New Roman" w:hAnsi="Times New Roman" w:cs="Times New Roman"/>
          <w:sz w:val="24"/>
          <w:szCs w:val="24"/>
          <w:lang w:eastAsia="pl-PL"/>
        </w:rPr>
        <w:t>/2018 z dnia 2</w:t>
      </w:r>
      <w:r w:rsidR="007620A0" w:rsidRPr="007620A0">
        <w:rPr>
          <w:rFonts w:ascii="Times New Roman" w:eastAsia="Times New Roman" w:hAnsi="Times New Roman" w:cs="Times New Roman"/>
          <w:sz w:val="24"/>
          <w:szCs w:val="24"/>
          <w:lang w:eastAsia="pl-PL"/>
        </w:rPr>
        <w:t>8</w:t>
      </w:r>
      <w:r w:rsidRPr="007620A0">
        <w:rPr>
          <w:rFonts w:ascii="Times New Roman" w:eastAsia="Times New Roman" w:hAnsi="Times New Roman" w:cs="Times New Roman"/>
          <w:sz w:val="24"/>
          <w:szCs w:val="24"/>
          <w:lang w:eastAsia="pl-PL"/>
        </w:rPr>
        <w:t xml:space="preserve"> </w:t>
      </w:r>
      <w:r w:rsidR="007620A0" w:rsidRPr="007620A0">
        <w:rPr>
          <w:rFonts w:ascii="Times New Roman" w:eastAsia="Times New Roman" w:hAnsi="Times New Roman" w:cs="Times New Roman"/>
          <w:sz w:val="24"/>
          <w:szCs w:val="24"/>
          <w:lang w:eastAsia="pl-PL"/>
        </w:rPr>
        <w:t xml:space="preserve">grudnia </w:t>
      </w:r>
      <w:r w:rsidRPr="007620A0">
        <w:rPr>
          <w:rFonts w:ascii="Times New Roman" w:eastAsia="Times New Roman" w:hAnsi="Times New Roman" w:cs="Times New Roman"/>
          <w:sz w:val="24"/>
          <w:szCs w:val="24"/>
          <w:lang w:eastAsia="pl-PL"/>
        </w:rPr>
        <w:t>2018 r.</w:t>
      </w:r>
      <w:r w:rsidRPr="007620A0">
        <w:rPr>
          <w:rFonts w:ascii="Times New Roman" w:eastAsia="Times New Roman" w:hAnsi="Times New Roman" w:cs="Times New Roman"/>
          <w:sz w:val="24"/>
          <w:szCs w:val="24"/>
          <w:lang w:eastAsia="ar-SA"/>
        </w:rPr>
        <w:t xml:space="preserve"> </w:t>
      </w:r>
      <w:r w:rsidR="007620A0">
        <w:rPr>
          <w:rFonts w:ascii="Times New Roman" w:eastAsia="Times New Roman" w:hAnsi="Times New Roman" w:cs="Times New Roman"/>
          <w:sz w:val="24"/>
          <w:szCs w:val="24"/>
          <w:lang w:eastAsia="ar-SA"/>
        </w:rPr>
        <w:t>zmieniające zarządzenie  w sprawie nadania Regulaminu organizacyjnego Urzędu Miejskiego w Krynkach</w:t>
      </w:r>
      <w:r w:rsidR="009456A4">
        <w:rPr>
          <w:rFonts w:ascii="Times New Roman" w:eastAsia="Times New Roman" w:hAnsi="Times New Roman" w:cs="Times New Roman"/>
          <w:sz w:val="24"/>
          <w:szCs w:val="24"/>
          <w:lang w:eastAsia="ar-SA"/>
        </w:rPr>
        <w:t>.</w:t>
      </w:r>
    </w:p>
    <w:p w:rsidR="007620A0" w:rsidRPr="007620A0" w:rsidRDefault="006E474E" w:rsidP="007620A0">
      <w:pPr>
        <w:pStyle w:val="Akapitzlist"/>
        <w:numPr>
          <w:ilvl w:val="0"/>
          <w:numId w:val="6"/>
        </w:numPr>
        <w:jc w:val="both"/>
        <w:rPr>
          <w:rFonts w:ascii="Times New Roman" w:eastAsia="Times New Roman" w:hAnsi="Times New Roman" w:cs="Times New Roman"/>
          <w:sz w:val="24"/>
          <w:szCs w:val="24"/>
          <w:lang w:eastAsia="ar-SA"/>
        </w:rPr>
      </w:pPr>
      <w:r w:rsidRPr="007620A0">
        <w:rPr>
          <w:rFonts w:ascii="Times New Roman" w:eastAsia="Times New Roman" w:hAnsi="Times New Roman" w:cs="Times New Roman"/>
          <w:sz w:val="24"/>
          <w:szCs w:val="24"/>
          <w:lang w:eastAsia="ar-SA"/>
        </w:rPr>
        <w:t xml:space="preserve">Zarządzenie nr </w:t>
      </w:r>
      <w:r w:rsidR="007620A0">
        <w:rPr>
          <w:rFonts w:ascii="Times New Roman" w:eastAsia="Times New Roman" w:hAnsi="Times New Roman" w:cs="Times New Roman"/>
          <w:sz w:val="24"/>
          <w:szCs w:val="24"/>
          <w:lang w:eastAsia="ar-SA"/>
        </w:rPr>
        <w:t>1</w:t>
      </w:r>
      <w:r w:rsidRPr="007620A0">
        <w:rPr>
          <w:rFonts w:ascii="Times New Roman" w:eastAsia="Times New Roman" w:hAnsi="Times New Roman" w:cs="Times New Roman"/>
          <w:sz w:val="24"/>
          <w:szCs w:val="24"/>
          <w:lang w:eastAsia="ar-SA"/>
        </w:rPr>
        <w:t>2</w:t>
      </w:r>
      <w:r w:rsidRPr="007620A0">
        <w:rPr>
          <w:rFonts w:ascii="Times New Roman" w:eastAsia="Times New Roman" w:hAnsi="Times New Roman" w:cs="Times New Roman"/>
          <w:sz w:val="24"/>
          <w:szCs w:val="24"/>
          <w:lang w:eastAsia="pl-PL"/>
        </w:rPr>
        <w:t>/2018 z dnia 3</w:t>
      </w:r>
      <w:r w:rsidR="007620A0">
        <w:rPr>
          <w:rFonts w:ascii="Times New Roman" w:eastAsia="Times New Roman" w:hAnsi="Times New Roman" w:cs="Times New Roman"/>
          <w:sz w:val="24"/>
          <w:szCs w:val="24"/>
          <w:lang w:eastAsia="pl-PL"/>
        </w:rPr>
        <w:t xml:space="preserve">1 grudnia </w:t>
      </w:r>
      <w:r w:rsidRPr="007620A0">
        <w:rPr>
          <w:rFonts w:ascii="Times New Roman" w:eastAsia="Times New Roman" w:hAnsi="Times New Roman" w:cs="Times New Roman"/>
          <w:sz w:val="24"/>
          <w:szCs w:val="24"/>
          <w:lang w:eastAsia="pl-PL"/>
        </w:rPr>
        <w:t xml:space="preserve">  2018 r.</w:t>
      </w:r>
      <w:r w:rsidRPr="007620A0">
        <w:rPr>
          <w:rFonts w:ascii="Times New Roman" w:eastAsia="Times New Roman" w:hAnsi="Times New Roman" w:cs="Times New Roman"/>
          <w:sz w:val="24"/>
          <w:szCs w:val="24"/>
          <w:lang w:eastAsia="ar-SA"/>
        </w:rPr>
        <w:t xml:space="preserve"> w sprawie </w:t>
      </w:r>
      <w:r w:rsidR="007620A0">
        <w:rPr>
          <w:rFonts w:ascii="Times New Roman" w:eastAsia="Times New Roman" w:hAnsi="Times New Roman" w:cs="Times New Roman"/>
          <w:sz w:val="24"/>
          <w:szCs w:val="24"/>
          <w:lang w:eastAsia="pl-PL"/>
        </w:rPr>
        <w:t>zmian w budżecie gminy na 2018 rok.</w:t>
      </w:r>
    </w:p>
    <w:p w:rsidR="006E474E" w:rsidRDefault="006E474E" w:rsidP="006E474E">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Zarządzenie nr </w:t>
      </w:r>
      <w:r w:rsidR="007620A0">
        <w:rPr>
          <w:rFonts w:ascii="Times New Roman" w:eastAsia="Times New Roman" w:hAnsi="Times New Roman" w:cs="Times New Roman"/>
          <w:sz w:val="24"/>
          <w:szCs w:val="24"/>
          <w:lang w:eastAsia="ar-SA"/>
        </w:rPr>
        <w:t>13</w:t>
      </w:r>
      <w:r>
        <w:rPr>
          <w:rFonts w:ascii="Times New Roman" w:eastAsia="Times New Roman" w:hAnsi="Times New Roman" w:cs="Times New Roman"/>
          <w:sz w:val="24"/>
          <w:szCs w:val="24"/>
          <w:lang w:eastAsia="ar-SA"/>
        </w:rPr>
        <w:t xml:space="preserve">/2018  z dnia </w:t>
      </w:r>
      <w:r w:rsidR="007620A0">
        <w:rPr>
          <w:rFonts w:ascii="Times New Roman" w:eastAsia="Times New Roman" w:hAnsi="Times New Roman" w:cs="Times New Roman"/>
          <w:sz w:val="24"/>
          <w:szCs w:val="24"/>
          <w:lang w:eastAsia="ar-SA"/>
        </w:rPr>
        <w:t>31 grudnia 2</w:t>
      </w:r>
      <w:r>
        <w:rPr>
          <w:rFonts w:ascii="Times New Roman" w:eastAsia="Times New Roman" w:hAnsi="Times New Roman" w:cs="Times New Roman"/>
          <w:sz w:val="24"/>
          <w:szCs w:val="24"/>
          <w:lang w:eastAsia="ar-SA"/>
        </w:rPr>
        <w:t xml:space="preserve">018 r. w sprawie </w:t>
      </w:r>
      <w:r>
        <w:rPr>
          <w:rFonts w:ascii="Times New Roman" w:eastAsia="Times New Roman" w:hAnsi="Times New Roman" w:cs="Times New Roman"/>
          <w:sz w:val="24"/>
          <w:szCs w:val="24"/>
          <w:lang w:eastAsia="pl-PL"/>
        </w:rPr>
        <w:t xml:space="preserve"> zmian w planie finansowym zadań z zakresu administracji rządowej oraz innych zadań zleconych jednostce samorządu terytorialnego odrębnymi ustawami.</w:t>
      </w:r>
    </w:p>
    <w:p w:rsidR="007620A0" w:rsidRPr="007620A0" w:rsidRDefault="007620A0" w:rsidP="007620A0">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Zarządzenie nr 14/2018  z dnia 31 grudnia 2018 r. w sprawie </w:t>
      </w:r>
      <w:r>
        <w:rPr>
          <w:rFonts w:ascii="Times New Roman" w:eastAsia="Times New Roman" w:hAnsi="Times New Roman" w:cs="Times New Roman"/>
          <w:sz w:val="24"/>
          <w:szCs w:val="24"/>
          <w:lang w:eastAsia="pl-PL"/>
        </w:rPr>
        <w:t xml:space="preserve"> zmian w planie finansowym zadań z zakresu administracji rządowej oraz innych zadań zleconych jednostce samorządu terytorialnego odrębnymi ustawami</w:t>
      </w:r>
      <w:r w:rsidR="004041D2">
        <w:rPr>
          <w:rFonts w:ascii="Times New Roman" w:eastAsia="Times New Roman" w:hAnsi="Times New Roman" w:cs="Times New Roman"/>
          <w:sz w:val="24"/>
          <w:szCs w:val="24"/>
          <w:lang w:eastAsia="pl-PL"/>
        </w:rPr>
        <w:t>.</w:t>
      </w:r>
    </w:p>
    <w:p w:rsidR="006E474E" w:rsidRDefault="006E474E" w:rsidP="006E474E">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Zarządzenie nr </w:t>
      </w:r>
      <w:r w:rsidR="007620A0">
        <w:rPr>
          <w:rFonts w:ascii="Times New Roman" w:eastAsia="Times New Roman" w:hAnsi="Times New Roman" w:cs="Times New Roman"/>
          <w:sz w:val="24"/>
          <w:szCs w:val="24"/>
          <w:lang w:eastAsia="ar-SA"/>
        </w:rPr>
        <w:t>15/</w:t>
      </w:r>
      <w:r>
        <w:rPr>
          <w:rFonts w:ascii="Times New Roman" w:eastAsia="Times New Roman" w:hAnsi="Times New Roman" w:cs="Times New Roman"/>
          <w:sz w:val="24"/>
          <w:szCs w:val="24"/>
          <w:lang w:eastAsia="ar-SA"/>
        </w:rPr>
        <w:t>201</w:t>
      </w:r>
      <w:r w:rsidR="007620A0">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 xml:space="preserve">  z dnia </w:t>
      </w:r>
      <w:r w:rsidR="007620A0">
        <w:rPr>
          <w:rFonts w:ascii="Times New Roman" w:eastAsia="Times New Roman" w:hAnsi="Times New Roman" w:cs="Times New Roman"/>
          <w:sz w:val="24"/>
          <w:szCs w:val="24"/>
          <w:lang w:eastAsia="ar-SA"/>
        </w:rPr>
        <w:t xml:space="preserve"> 9 stycznia 2019r.</w:t>
      </w:r>
      <w:r>
        <w:rPr>
          <w:rFonts w:ascii="Times New Roman" w:eastAsia="Times New Roman" w:hAnsi="Times New Roman" w:cs="Times New Roman"/>
          <w:sz w:val="24"/>
          <w:szCs w:val="24"/>
          <w:lang w:eastAsia="ar-SA"/>
        </w:rPr>
        <w:t xml:space="preserve"> w sprawie </w:t>
      </w:r>
      <w:r>
        <w:rPr>
          <w:rFonts w:ascii="Times New Roman" w:eastAsia="Times New Roman" w:hAnsi="Times New Roman" w:cs="Times New Roman"/>
          <w:sz w:val="24"/>
          <w:szCs w:val="24"/>
          <w:lang w:eastAsia="pl-PL"/>
        </w:rPr>
        <w:t xml:space="preserve">  plan</w:t>
      </w:r>
      <w:r w:rsidR="007620A0">
        <w:rPr>
          <w:rFonts w:ascii="Times New Roman" w:eastAsia="Times New Roman" w:hAnsi="Times New Roman" w:cs="Times New Roman"/>
          <w:sz w:val="24"/>
          <w:szCs w:val="24"/>
          <w:lang w:eastAsia="pl-PL"/>
        </w:rPr>
        <w:t xml:space="preserve">u </w:t>
      </w:r>
      <w:r>
        <w:rPr>
          <w:rFonts w:ascii="Times New Roman" w:eastAsia="Times New Roman" w:hAnsi="Times New Roman" w:cs="Times New Roman"/>
          <w:sz w:val="24"/>
          <w:szCs w:val="24"/>
          <w:lang w:eastAsia="pl-PL"/>
        </w:rPr>
        <w:t>finansow</w:t>
      </w:r>
      <w:r w:rsidR="007620A0">
        <w:rPr>
          <w:rFonts w:ascii="Times New Roman" w:eastAsia="Times New Roman" w:hAnsi="Times New Roman" w:cs="Times New Roman"/>
          <w:sz w:val="24"/>
          <w:szCs w:val="24"/>
          <w:lang w:eastAsia="pl-PL"/>
        </w:rPr>
        <w:t>ego</w:t>
      </w:r>
      <w:r>
        <w:rPr>
          <w:rFonts w:ascii="Times New Roman" w:eastAsia="Times New Roman" w:hAnsi="Times New Roman" w:cs="Times New Roman"/>
          <w:sz w:val="24"/>
          <w:szCs w:val="24"/>
          <w:lang w:eastAsia="pl-PL"/>
        </w:rPr>
        <w:t xml:space="preserve"> zadań z zakresu administracji rządowej oraz innych zadań zleconych jednostce samorządu terytorialnego odrębnymi ustawami.</w:t>
      </w:r>
    </w:p>
    <w:p w:rsidR="007620A0" w:rsidRDefault="007620A0" w:rsidP="007620A0">
      <w:pPr>
        <w:pStyle w:val="Akapitzlist"/>
        <w:numPr>
          <w:ilvl w:val="0"/>
          <w:numId w:val="6"/>
        </w:numPr>
        <w:jc w:val="both"/>
        <w:rPr>
          <w:rFonts w:ascii="Times New Roman" w:eastAsia="Times New Roman" w:hAnsi="Times New Roman" w:cs="Times New Roman"/>
          <w:sz w:val="24"/>
          <w:szCs w:val="24"/>
          <w:lang w:eastAsia="ar-SA"/>
        </w:rPr>
      </w:pPr>
      <w:bookmarkStart w:id="0" w:name="_Hlk4144706"/>
      <w:r>
        <w:rPr>
          <w:rFonts w:ascii="Times New Roman" w:eastAsia="Times New Roman" w:hAnsi="Times New Roman" w:cs="Times New Roman"/>
          <w:sz w:val="24"/>
          <w:szCs w:val="24"/>
          <w:lang w:eastAsia="ar-SA"/>
        </w:rPr>
        <w:t>Zarządzenie nr 1</w:t>
      </w:r>
      <w:r w:rsidR="009456A4">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/2019  z dnia  9 stycznia 2019r. w sprawie </w:t>
      </w:r>
      <w:r>
        <w:rPr>
          <w:rFonts w:ascii="Times New Roman" w:eastAsia="Times New Roman" w:hAnsi="Times New Roman" w:cs="Times New Roman"/>
          <w:sz w:val="24"/>
          <w:szCs w:val="24"/>
          <w:lang w:eastAsia="pl-PL"/>
        </w:rPr>
        <w:t xml:space="preserve">  </w:t>
      </w:r>
      <w:bookmarkEnd w:id="0"/>
      <w:r>
        <w:rPr>
          <w:rFonts w:ascii="Times New Roman" w:eastAsia="Times New Roman" w:hAnsi="Times New Roman" w:cs="Times New Roman"/>
          <w:sz w:val="24"/>
          <w:szCs w:val="24"/>
          <w:lang w:eastAsia="pl-PL"/>
        </w:rPr>
        <w:t>planu finansowego zadań z zakresu administracji rządowej oraz innych zadań zleconych jednostce samorządu terytorialnego odrębnymi ustawami.</w:t>
      </w:r>
    </w:p>
    <w:p w:rsidR="009456A4" w:rsidRPr="009456A4" w:rsidRDefault="007620A0" w:rsidP="009456A4">
      <w:pPr>
        <w:pStyle w:val="Akapitzlist"/>
        <w:numPr>
          <w:ilvl w:val="0"/>
          <w:numId w:val="6"/>
        </w:numPr>
        <w:jc w:val="both"/>
        <w:rPr>
          <w:rFonts w:ascii="Times New Roman" w:eastAsia="Times New Roman" w:hAnsi="Times New Roman" w:cs="Times New Roman"/>
          <w:sz w:val="24"/>
          <w:szCs w:val="24"/>
          <w:lang w:eastAsia="ar-SA"/>
        </w:rPr>
      </w:pPr>
      <w:r w:rsidRPr="009456A4">
        <w:rPr>
          <w:rFonts w:ascii="Times New Roman" w:eastAsia="Times New Roman" w:hAnsi="Times New Roman" w:cs="Times New Roman"/>
          <w:sz w:val="24"/>
          <w:szCs w:val="24"/>
          <w:lang w:eastAsia="ar-SA"/>
        </w:rPr>
        <w:t>Zarządzenie nr 1</w:t>
      </w:r>
      <w:r w:rsidR="009456A4">
        <w:rPr>
          <w:rFonts w:ascii="Times New Roman" w:eastAsia="Times New Roman" w:hAnsi="Times New Roman" w:cs="Times New Roman"/>
          <w:sz w:val="24"/>
          <w:szCs w:val="24"/>
          <w:lang w:eastAsia="ar-SA"/>
        </w:rPr>
        <w:t>7</w:t>
      </w:r>
      <w:r w:rsidRPr="009456A4">
        <w:rPr>
          <w:rFonts w:ascii="Times New Roman" w:eastAsia="Times New Roman" w:hAnsi="Times New Roman" w:cs="Times New Roman"/>
          <w:sz w:val="24"/>
          <w:szCs w:val="24"/>
          <w:lang w:eastAsia="ar-SA"/>
        </w:rPr>
        <w:t xml:space="preserve">/2019  z dnia  15 stycznia 2019r. w sprawie </w:t>
      </w:r>
      <w:r w:rsidR="009456A4" w:rsidRPr="009456A4">
        <w:rPr>
          <w:rFonts w:ascii="Times New Roman" w:eastAsia="Times New Roman" w:hAnsi="Times New Roman" w:cs="Times New Roman"/>
          <w:sz w:val="24"/>
          <w:szCs w:val="24"/>
          <w:lang w:eastAsia="pl-PL"/>
        </w:rPr>
        <w:t xml:space="preserve">w sprawie przeprowadzenia kontroli  przestrzegania zasad i warunków korzystania z zezwolenia na sprzedaż napojów  alkoholowych na terenie gminy Krynki. </w:t>
      </w:r>
    </w:p>
    <w:p w:rsidR="009456A4" w:rsidRDefault="009456A4" w:rsidP="009456A4">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Zarządzenie nr 18/2019  z dnia  15 stycznia 2019r.</w:t>
      </w:r>
      <w:r w:rsidRPr="009456A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 sprawie </w:t>
      </w:r>
      <w:r>
        <w:rPr>
          <w:rFonts w:ascii="Times New Roman" w:eastAsia="Times New Roman" w:hAnsi="Times New Roman" w:cs="Times New Roman"/>
          <w:sz w:val="24"/>
          <w:szCs w:val="24"/>
          <w:lang w:eastAsia="pl-PL"/>
        </w:rPr>
        <w:t>zmian w budżecie gminy na 2019 rok.</w:t>
      </w:r>
    </w:p>
    <w:p w:rsidR="007620A0" w:rsidRDefault="009456A4" w:rsidP="007620A0">
      <w:pPr>
        <w:pStyle w:val="Akapitzlist"/>
        <w:numPr>
          <w:ilvl w:val="0"/>
          <w:numId w:val="6"/>
        </w:numPr>
        <w:jc w:val="both"/>
        <w:rPr>
          <w:rFonts w:ascii="Times New Roman" w:eastAsia="Times New Roman" w:hAnsi="Times New Roman" w:cs="Times New Roman"/>
          <w:sz w:val="24"/>
          <w:szCs w:val="24"/>
          <w:lang w:eastAsia="ar-SA"/>
        </w:rPr>
      </w:pPr>
      <w:bookmarkStart w:id="1" w:name="_Hlk4144897"/>
      <w:r>
        <w:rPr>
          <w:rFonts w:ascii="Times New Roman" w:eastAsia="Times New Roman" w:hAnsi="Times New Roman" w:cs="Times New Roman"/>
          <w:sz w:val="24"/>
          <w:szCs w:val="24"/>
          <w:lang w:eastAsia="ar-SA"/>
        </w:rPr>
        <w:t>Zarządzenie nr 19/2019  z dnia  17 stycznia 2019r.</w:t>
      </w:r>
      <w:r w:rsidRPr="009456A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 sprawie </w:t>
      </w:r>
      <w:bookmarkStart w:id="2" w:name="_Hlk4145211"/>
      <w:r>
        <w:rPr>
          <w:rFonts w:ascii="Times New Roman" w:eastAsia="Times New Roman" w:hAnsi="Times New Roman" w:cs="Times New Roman"/>
          <w:sz w:val="24"/>
          <w:szCs w:val="24"/>
          <w:lang w:eastAsia="ar-SA"/>
        </w:rPr>
        <w:t xml:space="preserve">sprzedaży nieruchomości stanowiących własność gminy Krynki. </w:t>
      </w:r>
    </w:p>
    <w:bookmarkEnd w:id="1"/>
    <w:bookmarkEnd w:id="2"/>
    <w:p w:rsidR="009456A4" w:rsidRDefault="009456A4" w:rsidP="009456A4">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Zarządzenie nr 20 /2019  z dnia  17 stycznia 2019r.</w:t>
      </w:r>
      <w:r w:rsidRPr="009456A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 sprawie sprzedaży nieruchomości stanowiących własność gminy Krynki. </w:t>
      </w:r>
    </w:p>
    <w:p w:rsidR="009456A4" w:rsidRDefault="009456A4" w:rsidP="007620A0">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Zarządzenie nr 21 /2019  z dnia  21 stycznia 2019r.</w:t>
      </w:r>
      <w:r w:rsidRPr="009456A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 sprawie zarządzenia  wyborów organów sołectw w gminie Krynki. </w:t>
      </w:r>
    </w:p>
    <w:p w:rsidR="009456A4" w:rsidRDefault="009456A4" w:rsidP="009456A4">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Zarządzenie nr 22 /2019  z dnia  31 stycznia 2019r. w sprawie </w:t>
      </w:r>
      <w:r w:rsidRPr="009456A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zmian w budżecie gminy na 2019 rok.</w:t>
      </w:r>
    </w:p>
    <w:p w:rsidR="009456A4" w:rsidRDefault="009456A4" w:rsidP="009456A4">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Zarządzenie nr 23 /2019  z dnia  31 stycznia 2019r. w sprawie </w:t>
      </w:r>
      <w:r w:rsidRPr="009456A4">
        <w:rPr>
          <w:rFonts w:ascii="Times New Roman" w:eastAsia="Times New Roman" w:hAnsi="Times New Roman" w:cs="Times New Roman"/>
          <w:sz w:val="24"/>
          <w:szCs w:val="24"/>
          <w:lang w:eastAsia="pl-PL"/>
        </w:rPr>
        <w:t xml:space="preserve"> </w:t>
      </w:r>
      <w:bookmarkStart w:id="3" w:name="_Hlk4482786"/>
      <w:r>
        <w:rPr>
          <w:rFonts w:ascii="Times New Roman" w:eastAsia="Times New Roman" w:hAnsi="Times New Roman" w:cs="Times New Roman"/>
          <w:sz w:val="24"/>
          <w:szCs w:val="24"/>
          <w:lang w:eastAsia="pl-PL"/>
        </w:rPr>
        <w:t>zmian w planie finansowym zadań z zakresu administracji rządowej oraz innych zadań zleconych jednostce samorządu terytorialnego odrębnymi ustawami.</w:t>
      </w:r>
    </w:p>
    <w:bookmarkEnd w:id="3"/>
    <w:p w:rsidR="007620A0" w:rsidRDefault="009456A4" w:rsidP="006E474E">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Zarządzenie nr 24 /2019  z dnia  1 lutego 2019r. zmieniające zarządzenie  w sprawie nadania Regulaminu organizacyjnego Urzędu Miejskiego w Krynkach. </w:t>
      </w:r>
    </w:p>
    <w:p w:rsidR="009456A4" w:rsidRDefault="006E474E" w:rsidP="001122FF">
      <w:pPr>
        <w:pStyle w:val="Akapitzlist"/>
        <w:numPr>
          <w:ilvl w:val="0"/>
          <w:numId w:val="6"/>
        </w:numPr>
        <w:jc w:val="both"/>
        <w:rPr>
          <w:rFonts w:ascii="Times New Roman" w:eastAsia="Times New Roman" w:hAnsi="Times New Roman" w:cs="Times New Roman"/>
          <w:sz w:val="24"/>
          <w:szCs w:val="24"/>
          <w:lang w:eastAsia="ar-SA"/>
        </w:rPr>
      </w:pPr>
      <w:bookmarkStart w:id="4" w:name="_Hlk4145154"/>
      <w:r w:rsidRPr="009456A4">
        <w:rPr>
          <w:rFonts w:ascii="Times New Roman" w:eastAsia="Times New Roman" w:hAnsi="Times New Roman" w:cs="Times New Roman"/>
          <w:sz w:val="24"/>
          <w:szCs w:val="24"/>
          <w:lang w:eastAsia="ar-SA"/>
        </w:rPr>
        <w:t>Zarządzenie nr</w:t>
      </w:r>
      <w:r w:rsidR="009456A4">
        <w:rPr>
          <w:rFonts w:ascii="Times New Roman" w:eastAsia="Times New Roman" w:hAnsi="Times New Roman" w:cs="Times New Roman"/>
          <w:sz w:val="24"/>
          <w:szCs w:val="24"/>
          <w:lang w:eastAsia="ar-SA"/>
        </w:rPr>
        <w:t xml:space="preserve"> </w:t>
      </w:r>
      <w:r w:rsidR="009456A4" w:rsidRPr="009456A4">
        <w:rPr>
          <w:rFonts w:ascii="Times New Roman" w:eastAsia="Times New Roman" w:hAnsi="Times New Roman" w:cs="Times New Roman"/>
          <w:sz w:val="24"/>
          <w:szCs w:val="24"/>
          <w:lang w:eastAsia="ar-SA"/>
        </w:rPr>
        <w:t>25</w:t>
      </w:r>
      <w:r w:rsidRPr="009456A4">
        <w:rPr>
          <w:rFonts w:ascii="Times New Roman" w:eastAsia="Times New Roman" w:hAnsi="Times New Roman" w:cs="Times New Roman"/>
          <w:sz w:val="24"/>
          <w:szCs w:val="24"/>
          <w:lang w:eastAsia="ar-SA"/>
        </w:rPr>
        <w:t>/201</w:t>
      </w:r>
      <w:r w:rsidR="009456A4">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sidR="009456A4" w:rsidRPr="009456A4">
        <w:rPr>
          <w:rFonts w:ascii="Times New Roman" w:eastAsia="Times New Roman" w:hAnsi="Times New Roman" w:cs="Times New Roman"/>
          <w:sz w:val="24"/>
          <w:szCs w:val="24"/>
          <w:lang w:eastAsia="ar-SA"/>
        </w:rPr>
        <w:t xml:space="preserve"> 1 lutego</w:t>
      </w:r>
      <w:r w:rsidRPr="009456A4">
        <w:rPr>
          <w:rFonts w:ascii="Times New Roman" w:eastAsia="Times New Roman" w:hAnsi="Times New Roman" w:cs="Times New Roman"/>
          <w:sz w:val="24"/>
          <w:szCs w:val="24"/>
          <w:lang w:eastAsia="ar-SA"/>
        </w:rPr>
        <w:t xml:space="preserve">  201</w:t>
      </w:r>
      <w:r w:rsidR="009456A4" w:rsidRPr="009456A4">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r. w sprawie </w:t>
      </w:r>
      <w:r w:rsidRPr="009456A4">
        <w:rPr>
          <w:rFonts w:ascii="Times New Roman" w:eastAsia="Times New Roman" w:hAnsi="Times New Roman" w:cs="Times New Roman"/>
          <w:sz w:val="24"/>
          <w:szCs w:val="24"/>
          <w:lang w:eastAsia="pl-PL"/>
        </w:rPr>
        <w:t xml:space="preserve"> </w:t>
      </w:r>
      <w:r w:rsidR="009456A4">
        <w:rPr>
          <w:rFonts w:ascii="Times New Roman" w:eastAsia="Times New Roman" w:hAnsi="Times New Roman" w:cs="Times New Roman"/>
          <w:sz w:val="24"/>
          <w:szCs w:val="24"/>
          <w:lang w:eastAsia="pl-PL"/>
        </w:rPr>
        <w:t xml:space="preserve"> ogłoszenia naboru na stanowisko młodszego referenta ds. księgowości budżetowej  jednostek. </w:t>
      </w:r>
    </w:p>
    <w:bookmarkEnd w:id="4"/>
    <w:p w:rsidR="009456A4" w:rsidRDefault="009456A4" w:rsidP="009456A4">
      <w:pPr>
        <w:pStyle w:val="Akapitzlist"/>
        <w:numPr>
          <w:ilvl w:val="0"/>
          <w:numId w:val="6"/>
        </w:numPr>
        <w:jc w:val="both"/>
        <w:rPr>
          <w:rFonts w:ascii="Times New Roman" w:eastAsia="Times New Roman" w:hAnsi="Times New Roman" w:cs="Times New Roman"/>
          <w:sz w:val="24"/>
          <w:szCs w:val="24"/>
          <w:lang w:eastAsia="ar-SA"/>
        </w:rPr>
      </w:pPr>
      <w:r w:rsidRPr="009456A4">
        <w:rPr>
          <w:rFonts w:ascii="Times New Roman" w:eastAsia="Times New Roman" w:hAnsi="Times New Roman" w:cs="Times New Roman"/>
          <w:sz w:val="24"/>
          <w:szCs w:val="24"/>
          <w:lang w:eastAsia="ar-SA"/>
        </w:rPr>
        <w:t>Zarządzenie nr</w:t>
      </w:r>
      <w:r>
        <w:rPr>
          <w:rFonts w:ascii="Times New Roman" w:eastAsia="Times New Roman" w:hAnsi="Times New Roman" w:cs="Times New Roman"/>
          <w:sz w:val="24"/>
          <w:szCs w:val="24"/>
          <w:lang w:eastAsia="ar-SA"/>
        </w:rPr>
        <w:t xml:space="preserve"> </w:t>
      </w:r>
      <w:r w:rsidRPr="009456A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6</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18</w:t>
      </w:r>
      <w:r w:rsidRPr="009456A4">
        <w:rPr>
          <w:rFonts w:ascii="Times New Roman" w:eastAsia="Times New Roman" w:hAnsi="Times New Roman" w:cs="Times New Roman"/>
          <w:sz w:val="24"/>
          <w:szCs w:val="24"/>
          <w:lang w:eastAsia="ar-SA"/>
        </w:rPr>
        <w:t xml:space="preserve"> lutego  2019 r. w sprawie </w:t>
      </w:r>
      <w:r w:rsidRPr="009456A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ogłoszenia naboru na stanowisko młodszego referenta ds. księgowości budżetowej  jednostek. </w:t>
      </w:r>
    </w:p>
    <w:p w:rsidR="009456A4" w:rsidRDefault="009456A4" w:rsidP="009456A4">
      <w:pPr>
        <w:pStyle w:val="Akapitzlist"/>
        <w:numPr>
          <w:ilvl w:val="0"/>
          <w:numId w:val="6"/>
        </w:numPr>
        <w:jc w:val="both"/>
        <w:rPr>
          <w:rFonts w:ascii="Times New Roman" w:eastAsia="Times New Roman" w:hAnsi="Times New Roman" w:cs="Times New Roman"/>
          <w:sz w:val="24"/>
          <w:szCs w:val="24"/>
          <w:lang w:eastAsia="ar-SA"/>
        </w:rPr>
      </w:pPr>
      <w:bookmarkStart w:id="5" w:name="_Hlk4145221"/>
      <w:r w:rsidRPr="009456A4">
        <w:rPr>
          <w:rFonts w:ascii="Times New Roman" w:eastAsia="Times New Roman" w:hAnsi="Times New Roman" w:cs="Times New Roman"/>
          <w:sz w:val="24"/>
          <w:szCs w:val="24"/>
          <w:lang w:eastAsia="ar-SA"/>
        </w:rPr>
        <w:t>Zarządzenie nr</w:t>
      </w:r>
      <w:r>
        <w:rPr>
          <w:rFonts w:ascii="Times New Roman" w:eastAsia="Times New Roman" w:hAnsi="Times New Roman" w:cs="Times New Roman"/>
          <w:sz w:val="24"/>
          <w:szCs w:val="24"/>
          <w:lang w:eastAsia="ar-SA"/>
        </w:rPr>
        <w:t xml:space="preserve"> </w:t>
      </w:r>
      <w:r w:rsidRPr="009456A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7</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20</w:t>
      </w:r>
      <w:r w:rsidRPr="009456A4">
        <w:rPr>
          <w:rFonts w:ascii="Times New Roman" w:eastAsia="Times New Roman" w:hAnsi="Times New Roman" w:cs="Times New Roman"/>
          <w:sz w:val="24"/>
          <w:szCs w:val="24"/>
          <w:lang w:eastAsia="ar-SA"/>
        </w:rPr>
        <w:t xml:space="preserve"> lutego  2019 r. w sprawie </w:t>
      </w:r>
      <w:r w:rsidRPr="009456A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ar-SA"/>
        </w:rPr>
        <w:t xml:space="preserve">sprzedaży nieruchomości stanowiących własność gminy Krynki. </w:t>
      </w:r>
    </w:p>
    <w:bookmarkEnd w:id="5"/>
    <w:p w:rsidR="009456A4" w:rsidRDefault="009456A4" w:rsidP="009456A4">
      <w:pPr>
        <w:pStyle w:val="Akapitzlist"/>
        <w:numPr>
          <w:ilvl w:val="0"/>
          <w:numId w:val="6"/>
        </w:numPr>
        <w:jc w:val="both"/>
        <w:rPr>
          <w:rFonts w:ascii="Times New Roman" w:eastAsia="Times New Roman" w:hAnsi="Times New Roman" w:cs="Times New Roman"/>
          <w:sz w:val="24"/>
          <w:szCs w:val="24"/>
          <w:lang w:eastAsia="ar-SA"/>
        </w:rPr>
      </w:pPr>
      <w:r w:rsidRPr="009456A4">
        <w:rPr>
          <w:rFonts w:ascii="Times New Roman" w:eastAsia="Times New Roman" w:hAnsi="Times New Roman" w:cs="Times New Roman"/>
          <w:sz w:val="24"/>
          <w:szCs w:val="24"/>
          <w:lang w:eastAsia="ar-SA"/>
        </w:rPr>
        <w:t>Zarządzenie nr</w:t>
      </w:r>
      <w:r>
        <w:rPr>
          <w:rFonts w:ascii="Times New Roman" w:eastAsia="Times New Roman" w:hAnsi="Times New Roman" w:cs="Times New Roman"/>
          <w:sz w:val="24"/>
          <w:szCs w:val="24"/>
          <w:lang w:eastAsia="ar-SA"/>
        </w:rPr>
        <w:t xml:space="preserve"> </w:t>
      </w:r>
      <w:r w:rsidRPr="009456A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8</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20</w:t>
      </w:r>
      <w:r w:rsidRPr="009456A4">
        <w:rPr>
          <w:rFonts w:ascii="Times New Roman" w:eastAsia="Times New Roman" w:hAnsi="Times New Roman" w:cs="Times New Roman"/>
          <w:sz w:val="24"/>
          <w:szCs w:val="24"/>
          <w:lang w:eastAsia="ar-SA"/>
        </w:rPr>
        <w:t xml:space="preserve"> lutego  2019 r. w sprawie </w:t>
      </w:r>
      <w:r w:rsidRPr="009456A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ar-SA"/>
        </w:rPr>
        <w:t xml:space="preserve">sprzedaży nieruchomości stanowiących własność gminy Krynki. </w:t>
      </w:r>
    </w:p>
    <w:p w:rsidR="009456A4" w:rsidRDefault="009456A4" w:rsidP="001122FF">
      <w:pPr>
        <w:pStyle w:val="Akapitzlist"/>
        <w:numPr>
          <w:ilvl w:val="0"/>
          <w:numId w:val="6"/>
        </w:numPr>
        <w:jc w:val="both"/>
        <w:rPr>
          <w:rFonts w:ascii="Times New Roman" w:eastAsia="Times New Roman" w:hAnsi="Times New Roman" w:cs="Times New Roman"/>
          <w:sz w:val="24"/>
          <w:szCs w:val="24"/>
          <w:lang w:eastAsia="ar-SA"/>
        </w:rPr>
      </w:pPr>
      <w:bookmarkStart w:id="6" w:name="_Hlk4145399"/>
      <w:r w:rsidRPr="009456A4">
        <w:rPr>
          <w:rFonts w:ascii="Times New Roman" w:eastAsia="Times New Roman" w:hAnsi="Times New Roman" w:cs="Times New Roman"/>
          <w:sz w:val="24"/>
          <w:szCs w:val="24"/>
          <w:lang w:eastAsia="ar-SA"/>
        </w:rPr>
        <w:t>Zarządzenie nr</w:t>
      </w:r>
      <w:r>
        <w:rPr>
          <w:rFonts w:ascii="Times New Roman" w:eastAsia="Times New Roman" w:hAnsi="Times New Roman" w:cs="Times New Roman"/>
          <w:sz w:val="24"/>
          <w:szCs w:val="24"/>
          <w:lang w:eastAsia="ar-SA"/>
        </w:rPr>
        <w:t xml:space="preserve"> </w:t>
      </w:r>
      <w:r w:rsidRPr="009456A4">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22</w:t>
      </w:r>
      <w:r w:rsidRPr="009456A4">
        <w:rPr>
          <w:rFonts w:ascii="Times New Roman" w:eastAsia="Times New Roman" w:hAnsi="Times New Roman" w:cs="Times New Roman"/>
          <w:sz w:val="24"/>
          <w:szCs w:val="24"/>
          <w:lang w:eastAsia="ar-SA"/>
        </w:rPr>
        <w:t xml:space="preserve"> lutego  2019 r. w sprawie </w:t>
      </w:r>
      <w:r w:rsidRPr="009456A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bookmarkEnd w:id="6"/>
      <w:r>
        <w:rPr>
          <w:rFonts w:ascii="Times New Roman" w:eastAsia="Times New Roman" w:hAnsi="Times New Roman" w:cs="Times New Roman"/>
          <w:sz w:val="24"/>
          <w:szCs w:val="24"/>
          <w:lang w:eastAsia="pl-PL"/>
        </w:rPr>
        <w:t xml:space="preserve">ustalenia terminów  przeprowadzania postepowania  rekrutacyjnego i postępowania  uzupełniającego, w tym terminów  składania dokumentów  do przedszkola  prowadzonego przez gminę Krynki.  </w:t>
      </w:r>
    </w:p>
    <w:p w:rsidR="001A50F2" w:rsidRDefault="001A50F2" w:rsidP="001122FF">
      <w:pPr>
        <w:pStyle w:val="Akapitzlist"/>
        <w:numPr>
          <w:ilvl w:val="0"/>
          <w:numId w:val="6"/>
        </w:numPr>
        <w:jc w:val="both"/>
        <w:rPr>
          <w:rFonts w:ascii="Times New Roman" w:eastAsia="Times New Roman" w:hAnsi="Times New Roman" w:cs="Times New Roman"/>
          <w:sz w:val="24"/>
          <w:szCs w:val="24"/>
          <w:lang w:eastAsia="ar-SA"/>
        </w:rPr>
      </w:pPr>
      <w:r w:rsidRPr="009456A4">
        <w:rPr>
          <w:rFonts w:ascii="Times New Roman" w:eastAsia="Times New Roman" w:hAnsi="Times New Roman" w:cs="Times New Roman"/>
          <w:sz w:val="24"/>
          <w:szCs w:val="24"/>
          <w:lang w:eastAsia="ar-SA"/>
        </w:rPr>
        <w:t>Zarządzenie nr</w:t>
      </w:r>
      <w:r>
        <w:rPr>
          <w:rFonts w:ascii="Times New Roman" w:eastAsia="Times New Roman" w:hAnsi="Times New Roman" w:cs="Times New Roman"/>
          <w:sz w:val="24"/>
          <w:szCs w:val="24"/>
          <w:lang w:eastAsia="ar-SA"/>
        </w:rPr>
        <w:t xml:space="preserve"> 30/</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 xml:space="preserve">25 </w:t>
      </w:r>
      <w:r w:rsidRPr="009456A4">
        <w:rPr>
          <w:rFonts w:ascii="Times New Roman" w:eastAsia="Times New Roman" w:hAnsi="Times New Roman" w:cs="Times New Roman"/>
          <w:sz w:val="24"/>
          <w:szCs w:val="24"/>
          <w:lang w:eastAsia="ar-SA"/>
        </w:rPr>
        <w:t xml:space="preserve">lutego  2019 r. w sprawie </w:t>
      </w:r>
      <w:r w:rsidRPr="009456A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ogłoszenia otwartego konkursu ofert na wykonanie  zadań publicznych w zakresie  upowszechniania  kultury fizycznej  i sportu  planowanych do realizacji w 2019 roku. </w:t>
      </w:r>
    </w:p>
    <w:p w:rsidR="006E474E" w:rsidRDefault="006E474E" w:rsidP="001122FF">
      <w:pPr>
        <w:pStyle w:val="Akapitzlist"/>
        <w:numPr>
          <w:ilvl w:val="0"/>
          <w:numId w:val="6"/>
        </w:numPr>
        <w:jc w:val="both"/>
        <w:rPr>
          <w:rFonts w:ascii="Times New Roman" w:eastAsia="Times New Roman" w:hAnsi="Times New Roman" w:cs="Times New Roman"/>
          <w:sz w:val="24"/>
          <w:szCs w:val="24"/>
          <w:lang w:eastAsia="ar-SA"/>
        </w:rPr>
      </w:pPr>
      <w:r w:rsidRPr="009456A4">
        <w:rPr>
          <w:rFonts w:ascii="Times New Roman" w:eastAsia="Times New Roman" w:hAnsi="Times New Roman" w:cs="Times New Roman"/>
          <w:sz w:val="24"/>
          <w:szCs w:val="24"/>
          <w:lang w:eastAsia="ar-SA"/>
        </w:rPr>
        <w:t xml:space="preserve">Zarządzenie nr </w:t>
      </w:r>
      <w:r w:rsidR="001A50F2">
        <w:rPr>
          <w:rFonts w:ascii="Times New Roman" w:eastAsia="Times New Roman" w:hAnsi="Times New Roman" w:cs="Times New Roman"/>
          <w:sz w:val="24"/>
          <w:szCs w:val="24"/>
          <w:lang w:eastAsia="ar-SA"/>
        </w:rPr>
        <w:t>31</w:t>
      </w:r>
      <w:r w:rsidRPr="009456A4">
        <w:rPr>
          <w:rFonts w:ascii="Times New Roman" w:eastAsia="Times New Roman" w:hAnsi="Times New Roman" w:cs="Times New Roman"/>
          <w:sz w:val="24"/>
          <w:szCs w:val="24"/>
          <w:lang w:eastAsia="ar-SA"/>
        </w:rPr>
        <w:t>/201</w:t>
      </w:r>
      <w:r w:rsidR="001A50F2">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sidR="001A50F2">
        <w:rPr>
          <w:rFonts w:ascii="Times New Roman" w:eastAsia="Times New Roman" w:hAnsi="Times New Roman" w:cs="Times New Roman"/>
          <w:sz w:val="24"/>
          <w:szCs w:val="24"/>
          <w:lang w:eastAsia="ar-SA"/>
        </w:rPr>
        <w:t xml:space="preserve"> 28 lutego </w:t>
      </w:r>
      <w:r w:rsidRPr="009456A4">
        <w:rPr>
          <w:rFonts w:ascii="Times New Roman" w:eastAsia="Times New Roman" w:hAnsi="Times New Roman" w:cs="Times New Roman"/>
          <w:sz w:val="24"/>
          <w:szCs w:val="24"/>
          <w:lang w:eastAsia="ar-SA"/>
        </w:rPr>
        <w:t xml:space="preserve"> 201</w:t>
      </w:r>
      <w:r w:rsidR="001A50F2">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r. w sprawie </w:t>
      </w:r>
      <w:r w:rsidRPr="009456A4">
        <w:rPr>
          <w:rFonts w:ascii="Times New Roman" w:eastAsia="Times New Roman" w:hAnsi="Times New Roman" w:cs="Times New Roman"/>
          <w:sz w:val="24"/>
          <w:szCs w:val="24"/>
          <w:lang w:eastAsia="pl-PL"/>
        </w:rPr>
        <w:t>zmian w budżecie gminy na 201</w:t>
      </w:r>
      <w:r w:rsidR="001A50F2">
        <w:rPr>
          <w:rFonts w:ascii="Times New Roman" w:eastAsia="Times New Roman" w:hAnsi="Times New Roman" w:cs="Times New Roman"/>
          <w:sz w:val="24"/>
          <w:szCs w:val="24"/>
          <w:lang w:eastAsia="pl-PL"/>
        </w:rPr>
        <w:t>9</w:t>
      </w:r>
      <w:r w:rsidRPr="009456A4">
        <w:rPr>
          <w:rFonts w:ascii="Times New Roman" w:eastAsia="Times New Roman" w:hAnsi="Times New Roman" w:cs="Times New Roman"/>
          <w:sz w:val="24"/>
          <w:szCs w:val="24"/>
          <w:lang w:eastAsia="pl-PL"/>
        </w:rPr>
        <w:t xml:space="preserve"> rok.</w:t>
      </w:r>
    </w:p>
    <w:p w:rsidR="007942A5" w:rsidRDefault="007942A5" w:rsidP="007942A5">
      <w:pPr>
        <w:pStyle w:val="Akapitzlist"/>
        <w:numPr>
          <w:ilvl w:val="0"/>
          <w:numId w:val="6"/>
        </w:numPr>
        <w:jc w:val="both"/>
        <w:rPr>
          <w:rFonts w:ascii="Times New Roman" w:eastAsia="Times New Roman" w:hAnsi="Times New Roman" w:cs="Times New Roman"/>
          <w:sz w:val="24"/>
          <w:szCs w:val="24"/>
          <w:lang w:eastAsia="ar-SA"/>
        </w:rPr>
      </w:pPr>
      <w:r w:rsidRPr="009456A4">
        <w:rPr>
          <w:rFonts w:ascii="Times New Roman" w:eastAsia="Times New Roman" w:hAnsi="Times New Roman" w:cs="Times New Roman"/>
          <w:sz w:val="24"/>
          <w:szCs w:val="24"/>
          <w:lang w:eastAsia="ar-SA"/>
        </w:rPr>
        <w:t xml:space="preserve">Zarządzenie nr </w:t>
      </w:r>
      <w:r>
        <w:rPr>
          <w:rFonts w:ascii="Times New Roman" w:eastAsia="Times New Roman" w:hAnsi="Times New Roman" w:cs="Times New Roman"/>
          <w:sz w:val="24"/>
          <w:szCs w:val="24"/>
          <w:lang w:eastAsia="ar-SA"/>
        </w:rPr>
        <w:t>32</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 xml:space="preserve"> 28 lutego </w:t>
      </w:r>
      <w:r w:rsidRPr="009456A4">
        <w:rPr>
          <w:rFonts w:ascii="Times New Roman" w:eastAsia="Times New Roman" w:hAnsi="Times New Roman" w:cs="Times New Roman"/>
          <w:sz w:val="24"/>
          <w:szCs w:val="24"/>
          <w:lang w:eastAsia="ar-SA"/>
        </w:rPr>
        <w:t xml:space="preserve"> 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r. w sprawie</w:t>
      </w:r>
      <w:r w:rsidRPr="007942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zmian w planie finansowym zadań z zakresu administracji rządowej oraz innych zadań zleconych jednostce samorządu terytorialnego odrębnymi ustawami.</w:t>
      </w:r>
    </w:p>
    <w:p w:rsidR="007942A5" w:rsidRDefault="007942A5" w:rsidP="001122FF">
      <w:pPr>
        <w:pStyle w:val="Akapitzlist"/>
        <w:numPr>
          <w:ilvl w:val="0"/>
          <w:numId w:val="6"/>
        </w:numPr>
        <w:jc w:val="both"/>
        <w:rPr>
          <w:rFonts w:ascii="Times New Roman" w:eastAsia="Times New Roman" w:hAnsi="Times New Roman" w:cs="Times New Roman"/>
          <w:sz w:val="24"/>
          <w:szCs w:val="24"/>
          <w:lang w:eastAsia="ar-SA"/>
        </w:rPr>
      </w:pPr>
      <w:r w:rsidRPr="009456A4">
        <w:rPr>
          <w:rFonts w:ascii="Times New Roman" w:eastAsia="Times New Roman" w:hAnsi="Times New Roman" w:cs="Times New Roman"/>
          <w:sz w:val="24"/>
          <w:szCs w:val="24"/>
          <w:lang w:eastAsia="ar-SA"/>
        </w:rPr>
        <w:t xml:space="preserve">Zarządzenie nr </w:t>
      </w:r>
      <w:r>
        <w:rPr>
          <w:rFonts w:ascii="Times New Roman" w:eastAsia="Times New Roman" w:hAnsi="Times New Roman" w:cs="Times New Roman"/>
          <w:sz w:val="24"/>
          <w:szCs w:val="24"/>
          <w:lang w:eastAsia="ar-SA"/>
        </w:rPr>
        <w:t>33</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 xml:space="preserve"> 5 marca </w:t>
      </w:r>
      <w:r w:rsidRPr="009456A4">
        <w:rPr>
          <w:rFonts w:ascii="Times New Roman" w:eastAsia="Times New Roman" w:hAnsi="Times New Roman" w:cs="Times New Roman"/>
          <w:sz w:val="24"/>
          <w:szCs w:val="24"/>
          <w:lang w:eastAsia="ar-SA"/>
        </w:rPr>
        <w:t xml:space="preserve"> 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r. w sprawie</w:t>
      </w:r>
      <w:r w:rsidRPr="007942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upoważnienia do zastępowania Burmistrza  Krynek podczas nieobecności  w dniach 6 marca – 8 marca 2019</w:t>
      </w:r>
      <w:r w:rsidR="0095698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 </w:t>
      </w:r>
    </w:p>
    <w:p w:rsidR="007942A5" w:rsidRDefault="007942A5" w:rsidP="001122FF">
      <w:pPr>
        <w:pStyle w:val="Akapitzlist"/>
        <w:numPr>
          <w:ilvl w:val="0"/>
          <w:numId w:val="6"/>
        </w:numPr>
        <w:jc w:val="both"/>
        <w:rPr>
          <w:rFonts w:ascii="Times New Roman" w:eastAsia="Times New Roman" w:hAnsi="Times New Roman" w:cs="Times New Roman"/>
          <w:sz w:val="24"/>
          <w:szCs w:val="24"/>
          <w:lang w:eastAsia="ar-SA"/>
        </w:rPr>
      </w:pPr>
      <w:r w:rsidRPr="009456A4">
        <w:rPr>
          <w:rFonts w:ascii="Times New Roman" w:eastAsia="Times New Roman" w:hAnsi="Times New Roman" w:cs="Times New Roman"/>
          <w:sz w:val="24"/>
          <w:szCs w:val="24"/>
          <w:lang w:eastAsia="ar-SA"/>
        </w:rPr>
        <w:t xml:space="preserve">Zarządzenie nr </w:t>
      </w:r>
      <w:r>
        <w:rPr>
          <w:rFonts w:ascii="Times New Roman" w:eastAsia="Times New Roman" w:hAnsi="Times New Roman" w:cs="Times New Roman"/>
          <w:sz w:val="24"/>
          <w:szCs w:val="24"/>
          <w:lang w:eastAsia="ar-SA"/>
        </w:rPr>
        <w:t>34</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 xml:space="preserve"> 5 marca </w:t>
      </w:r>
      <w:r w:rsidRPr="009456A4">
        <w:rPr>
          <w:rFonts w:ascii="Times New Roman" w:eastAsia="Times New Roman" w:hAnsi="Times New Roman" w:cs="Times New Roman"/>
          <w:sz w:val="24"/>
          <w:szCs w:val="24"/>
          <w:lang w:eastAsia="ar-SA"/>
        </w:rPr>
        <w:t xml:space="preserve"> 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r. w sprawie</w:t>
      </w:r>
      <w:r w:rsidRPr="007942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wykonania  planu finansowego  jednostek  posiadających  osobowość  prawna za 2018</w:t>
      </w:r>
      <w:r w:rsidR="004041D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w:t>
      </w:r>
      <w:r w:rsidR="004041D2">
        <w:rPr>
          <w:rFonts w:ascii="Times New Roman" w:eastAsia="Times New Roman" w:hAnsi="Times New Roman" w:cs="Times New Roman"/>
          <w:sz w:val="24"/>
          <w:szCs w:val="24"/>
          <w:lang w:eastAsia="pl-PL"/>
        </w:rPr>
        <w:t>ok</w:t>
      </w:r>
      <w:r>
        <w:rPr>
          <w:rFonts w:ascii="Times New Roman" w:eastAsia="Times New Roman" w:hAnsi="Times New Roman" w:cs="Times New Roman"/>
          <w:sz w:val="24"/>
          <w:szCs w:val="24"/>
          <w:lang w:eastAsia="pl-PL"/>
        </w:rPr>
        <w:t xml:space="preserve">. </w:t>
      </w:r>
    </w:p>
    <w:p w:rsidR="007942A5" w:rsidRDefault="007942A5" w:rsidP="001122FF">
      <w:pPr>
        <w:pStyle w:val="Akapitzlist"/>
        <w:numPr>
          <w:ilvl w:val="0"/>
          <w:numId w:val="6"/>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 </w:t>
      </w:r>
      <w:r w:rsidRPr="009456A4">
        <w:rPr>
          <w:rFonts w:ascii="Times New Roman" w:eastAsia="Times New Roman" w:hAnsi="Times New Roman" w:cs="Times New Roman"/>
          <w:sz w:val="24"/>
          <w:szCs w:val="24"/>
          <w:lang w:eastAsia="ar-SA"/>
        </w:rPr>
        <w:t xml:space="preserve">Zarządzenie nr </w:t>
      </w:r>
      <w:r>
        <w:rPr>
          <w:rFonts w:ascii="Times New Roman" w:eastAsia="Times New Roman" w:hAnsi="Times New Roman" w:cs="Times New Roman"/>
          <w:sz w:val="24"/>
          <w:szCs w:val="24"/>
          <w:lang w:eastAsia="ar-SA"/>
        </w:rPr>
        <w:t>35</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 xml:space="preserve"> 19 marca </w:t>
      </w:r>
      <w:r w:rsidRPr="009456A4">
        <w:rPr>
          <w:rFonts w:ascii="Times New Roman" w:eastAsia="Times New Roman" w:hAnsi="Times New Roman" w:cs="Times New Roman"/>
          <w:sz w:val="24"/>
          <w:szCs w:val="24"/>
          <w:lang w:eastAsia="ar-SA"/>
        </w:rPr>
        <w:t xml:space="preserve"> 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r. w sprawie</w:t>
      </w:r>
      <w:r w:rsidRPr="007942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przygotowania projektów uchwał. </w:t>
      </w:r>
    </w:p>
    <w:p w:rsidR="001A50F2" w:rsidRPr="00DA34A2" w:rsidRDefault="007942A5" w:rsidP="001A50F2">
      <w:pPr>
        <w:pStyle w:val="Akapitzlist"/>
        <w:numPr>
          <w:ilvl w:val="0"/>
          <w:numId w:val="6"/>
        </w:numPr>
        <w:jc w:val="both"/>
        <w:rPr>
          <w:rFonts w:ascii="Times New Roman" w:eastAsia="Times New Roman" w:hAnsi="Times New Roman" w:cs="Times New Roman"/>
          <w:sz w:val="24"/>
          <w:szCs w:val="24"/>
          <w:lang w:eastAsia="ar-SA"/>
        </w:rPr>
      </w:pPr>
      <w:r w:rsidRPr="009456A4">
        <w:rPr>
          <w:rFonts w:ascii="Times New Roman" w:eastAsia="Times New Roman" w:hAnsi="Times New Roman" w:cs="Times New Roman"/>
          <w:sz w:val="24"/>
          <w:szCs w:val="24"/>
          <w:lang w:eastAsia="ar-SA"/>
        </w:rPr>
        <w:t xml:space="preserve">Zarządzenie nr </w:t>
      </w:r>
      <w:r>
        <w:rPr>
          <w:rFonts w:ascii="Times New Roman" w:eastAsia="Times New Roman" w:hAnsi="Times New Roman" w:cs="Times New Roman"/>
          <w:sz w:val="24"/>
          <w:szCs w:val="24"/>
          <w:lang w:eastAsia="ar-SA"/>
        </w:rPr>
        <w:t>36</w:t>
      </w:r>
      <w:r w:rsidRPr="009456A4">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z dnia </w:t>
      </w:r>
      <w:r>
        <w:rPr>
          <w:rFonts w:ascii="Times New Roman" w:eastAsia="Times New Roman" w:hAnsi="Times New Roman" w:cs="Times New Roman"/>
          <w:sz w:val="24"/>
          <w:szCs w:val="24"/>
          <w:lang w:eastAsia="ar-SA"/>
        </w:rPr>
        <w:t xml:space="preserve"> 19 marca </w:t>
      </w:r>
      <w:r w:rsidRPr="009456A4">
        <w:rPr>
          <w:rFonts w:ascii="Times New Roman" w:eastAsia="Times New Roman" w:hAnsi="Times New Roman" w:cs="Times New Roman"/>
          <w:sz w:val="24"/>
          <w:szCs w:val="24"/>
          <w:lang w:eastAsia="ar-SA"/>
        </w:rPr>
        <w:t xml:space="preserve"> 201</w:t>
      </w:r>
      <w:r>
        <w:rPr>
          <w:rFonts w:ascii="Times New Roman" w:eastAsia="Times New Roman" w:hAnsi="Times New Roman" w:cs="Times New Roman"/>
          <w:sz w:val="24"/>
          <w:szCs w:val="24"/>
          <w:lang w:eastAsia="ar-SA"/>
        </w:rPr>
        <w:t>9</w:t>
      </w:r>
      <w:r w:rsidRPr="009456A4">
        <w:rPr>
          <w:rFonts w:ascii="Times New Roman" w:eastAsia="Times New Roman" w:hAnsi="Times New Roman" w:cs="Times New Roman"/>
          <w:sz w:val="24"/>
          <w:szCs w:val="24"/>
          <w:lang w:eastAsia="ar-SA"/>
        </w:rPr>
        <w:t xml:space="preserve"> r. w sprawie</w:t>
      </w:r>
      <w:r w:rsidRPr="007942A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powołania komisji konkursowej  do opiniowania  ofert złożonych  w otwartym konkursie  na realizację  zadań  publicznych  i ustalenia  regulaminu jej pracy</w:t>
      </w:r>
      <w:r w:rsidR="00DA34A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6E474E" w:rsidRDefault="006E474E" w:rsidP="001122FF">
      <w:pPr>
        <w:pStyle w:val="Akapitzlist"/>
        <w:numPr>
          <w:ilvl w:val="0"/>
          <w:numId w:val="6"/>
        </w:numPr>
        <w:jc w:val="both"/>
      </w:pPr>
      <w:r w:rsidRPr="00DA34A2">
        <w:rPr>
          <w:rFonts w:ascii="Times New Roman" w:eastAsia="Times New Roman" w:hAnsi="Times New Roman" w:cs="Times New Roman"/>
          <w:sz w:val="24"/>
          <w:szCs w:val="24"/>
          <w:lang w:eastAsia="ar-SA"/>
        </w:rPr>
        <w:t xml:space="preserve">Zarządzenie nr </w:t>
      </w:r>
      <w:r w:rsidR="00DA34A2" w:rsidRPr="00DA34A2">
        <w:rPr>
          <w:rFonts w:ascii="Times New Roman" w:eastAsia="Times New Roman" w:hAnsi="Times New Roman" w:cs="Times New Roman"/>
          <w:sz w:val="24"/>
          <w:szCs w:val="24"/>
          <w:lang w:eastAsia="ar-SA"/>
        </w:rPr>
        <w:t>37</w:t>
      </w:r>
      <w:r w:rsidRPr="00DA34A2">
        <w:rPr>
          <w:rFonts w:ascii="Times New Roman" w:eastAsia="Times New Roman" w:hAnsi="Times New Roman" w:cs="Times New Roman"/>
          <w:sz w:val="24"/>
          <w:szCs w:val="24"/>
          <w:lang w:eastAsia="ar-SA"/>
        </w:rPr>
        <w:t>/201</w:t>
      </w:r>
      <w:r w:rsidR="00DA34A2" w:rsidRPr="00DA34A2">
        <w:rPr>
          <w:rFonts w:ascii="Times New Roman" w:eastAsia="Times New Roman" w:hAnsi="Times New Roman" w:cs="Times New Roman"/>
          <w:sz w:val="24"/>
          <w:szCs w:val="24"/>
          <w:lang w:eastAsia="ar-SA"/>
        </w:rPr>
        <w:t>9</w:t>
      </w:r>
      <w:r w:rsidRPr="00DA34A2">
        <w:rPr>
          <w:rFonts w:ascii="Times New Roman" w:eastAsia="Times New Roman" w:hAnsi="Times New Roman" w:cs="Times New Roman"/>
          <w:sz w:val="24"/>
          <w:szCs w:val="24"/>
          <w:lang w:eastAsia="ar-SA"/>
        </w:rPr>
        <w:t xml:space="preserve"> z dnia </w:t>
      </w:r>
      <w:r w:rsidR="00DA34A2" w:rsidRPr="00DA34A2">
        <w:rPr>
          <w:rFonts w:ascii="Times New Roman" w:eastAsia="Times New Roman" w:hAnsi="Times New Roman" w:cs="Times New Roman"/>
          <w:sz w:val="24"/>
          <w:szCs w:val="24"/>
          <w:lang w:eastAsia="ar-SA"/>
        </w:rPr>
        <w:t xml:space="preserve"> 22 marca </w:t>
      </w:r>
      <w:r w:rsidRPr="00DA34A2">
        <w:rPr>
          <w:rFonts w:ascii="Times New Roman" w:eastAsia="Times New Roman" w:hAnsi="Times New Roman" w:cs="Times New Roman"/>
          <w:sz w:val="24"/>
          <w:szCs w:val="24"/>
          <w:lang w:eastAsia="ar-SA"/>
        </w:rPr>
        <w:t>201</w:t>
      </w:r>
      <w:r w:rsidR="00DA34A2" w:rsidRPr="00DA34A2">
        <w:rPr>
          <w:rFonts w:ascii="Times New Roman" w:eastAsia="Times New Roman" w:hAnsi="Times New Roman" w:cs="Times New Roman"/>
          <w:sz w:val="24"/>
          <w:szCs w:val="24"/>
          <w:lang w:eastAsia="ar-SA"/>
        </w:rPr>
        <w:t>9</w:t>
      </w:r>
      <w:r w:rsidRPr="00DA34A2">
        <w:rPr>
          <w:rFonts w:ascii="Times New Roman" w:eastAsia="Times New Roman" w:hAnsi="Times New Roman" w:cs="Times New Roman"/>
          <w:sz w:val="24"/>
          <w:szCs w:val="24"/>
          <w:lang w:eastAsia="ar-SA"/>
        </w:rPr>
        <w:t xml:space="preserve"> r. w sprawie </w:t>
      </w:r>
      <w:r w:rsidRPr="00DA34A2">
        <w:rPr>
          <w:rFonts w:ascii="Times New Roman" w:eastAsia="Times New Roman" w:hAnsi="Times New Roman" w:cs="Times New Roman"/>
          <w:sz w:val="24"/>
          <w:szCs w:val="24"/>
          <w:lang w:eastAsia="pl-PL"/>
        </w:rPr>
        <w:t xml:space="preserve"> </w:t>
      </w:r>
      <w:r w:rsidR="00DA34A2">
        <w:rPr>
          <w:rFonts w:ascii="Times New Roman" w:eastAsia="Times New Roman" w:hAnsi="Times New Roman" w:cs="Times New Roman"/>
          <w:sz w:val="24"/>
          <w:szCs w:val="24"/>
          <w:lang w:eastAsia="pl-PL"/>
        </w:rPr>
        <w:t xml:space="preserve">przyjęcia sprawozdania z wykonania budżetu  za 2018 rok. </w:t>
      </w:r>
    </w:p>
    <w:p w:rsidR="006E474E" w:rsidRDefault="006E474E" w:rsidP="006E474E"/>
    <w:p w:rsidR="006E474E" w:rsidRDefault="006E474E" w:rsidP="006E474E">
      <w:pPr>
        <w:suppressAutoHyphens/>
        <w:spacing w:after="0" w:line="240" w:lineRule="auto"/>
        <w:contextualSpacing/>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Burmistrz </w:t>
      </w:r>
    </w:p>
    <w:p w:rsidR="006E474E" w:rsidRDefault="006E474E" w:rsidP="006E474E">
      <w:pPr>
        <w:suppressAutoHyphens/>
        <w:spacing w:after="0" w:line="24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Jolanta Gudalewska </w:t>
      </w:r>
    </w:p>
    <w:p w:rsidR="006E474E" w:rsidRDefault="006E474E" w:rsidP="006E474E">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Krynki;  dnia   </w:t>
      </w:r>
      <w:r w:rsidR="00DA34A2">
        <w:rPr>
          <w:rFonts w:ascii="Times New Roman" w:eastAsia="Times New Roman" w:hAnsi="Times New Roman" w:cs="Times New Roman"/>
          <w:sz w:val="24"/>
          <w:szCs w:val="24"/>
          <w:lang w:eastAsia="ar-SA"/>
        </w:rPr>
        <w:t xml:space="preserve">  marca </w:t>
      </w:r>
      <w:r>
        <w:rPr>
          <w:rFonts w:ascii="Times New Roman" w:eastAsia="Times New Roman" w:hAnsi="Times New Roman" w:cs="Times New Roman"/>
          <w:sz w:val="24"/>
          <w:szCs w:val="24"/>
          <w:lang w:eastAsia="ar-SA"/>
        </w:rPr>
        <w:t xml:space="preserve"> 201</w:t>
      </w:r>
      <w:r w:rsidR="00DA34A2">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 xml:space="preserve"> r.</w:t>
      </w:r>
    </w:p>
    <w:p w:rsidR="006E474E" w:rsidRDefault="006E474E" w:rsidP="006E474E">
      <w:pPr>
        <w:spacing w:line="256" w:lineRule="auto"/>
      </w:pPr>
    </w:p>
    <w:p w:rsidR="006E474E" w:rsidRDefault="006E474E" w:rsidP="006E474E"/>
    <w:p w:rsidR="001122FF" w:rsidRDefault="001122FF"/>
    <w:sectPr w:rsidR="001122FF" w:rsidSect="004B09B3">
      <w:footerReference w:type="default" r:id="rId8"/>
      <w:pgSz w:w="11906" w:h="16838"/>
      <w:pgMar w:top="1418"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45" w:rsidRDefault="00F42345" w:rsidP="00956982">
      <w:pPr>
        <w:spacing w:after="0" w:line="240" w:lineRule="auto"/>
      </w:pPr>
      <w:r>
        <w:separator/>
      </w:r>
    </w:p>
  </w:endnote>
  <w:endnote w:type="continuationSeparator" w:id="0">
    <w:p w:rsidR="00F42345" w:rsidRDefault="00F42345" w:rsidP="0095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B3" w:rsidRDefault="004B09B3">
    <w:pPr>
      <w:pStyle w:val="Stopka"/>
      <w:jc w:val="right"/>
    </w:pPr>
  </w:p>
  <w:p w:rsidR="001122FF" w:rsidRDefault="001122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45" w:rsidRDefault="00F42345" w:rsidP="00956982">
      <w:pPr>
        <w:spacing w:after="0" w:line="240" w:lineRule="auto"/>
      </w:pPr>
      <w:r>
        <w:separator/>
      </w:r>
    </w:p>
  </w:footnote>
  <w:footnote w:type="continuationSeparator" w:id="0">
    <w:p w:rsidR="00F42345" w:rsidRDefault="00F42345" w:rsidP="00956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A26"/>
    <w:multiLevelType w:val="hybridMultilevel"/>
    <w:tmpl w:val="BAC6C2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177B69"/>
    <w:multiLevelType w:val="hybridMultilevel"/>
    <w:tmpl w:val="CAA6E742"/>
    <w:lvl w:ilvl="0" w:tplc="BECAC332">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6440B25"/>
    <w:multiLevelType w:val="hybridMultilevel"/>
    <w:tmpl w:val="712627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06BA8"/>
    <w:multiLevelType w:val="hybridMultilevel"/>
    <w:tmpl w:val="5EECDE8C"/>
    <w:lvl w:ilvl="0" w:tplc="EFB0FB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1605444"/>
    <w:multiLevelType w:val="hybridMultilevel"/>
    <w:tmpl w:val="2D904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CF5FA8"/>
    <w:multiLevelType w:val="hybridMultilevel"/>
    <w:tmpl w:val="89E827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DA16AF6"/>
    <w:multiLevelType w:val="hybridMultilevel"/>
    <w:tmpl w:val="60FAE3F0"/>
    <w:lvl w:ilvl="0" w:tplc="9C7A70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ED0DC1"/>
    <w:multiLevelType w:val="hybridMultilevel"/>
    <w:tmpl w:val="C98C89F8"/>
    <w:lvl w:ilvl="0" w:tplc="D04C87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CB6ED8"/>
    <w:multiLevelType w:val="hybridMultilevel"/>
    <w:tmpl w:val="690EB2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B064BB"/>
    <w:multiLevelType w:val="hybridMultilevel"/>
    <w:tmpl w:val="1B7CBB64"/>
    <w:lvl w:ilvl="0" w:tplc="D90663B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543C8A"/>
    <w:multiLevelType w:val="hybridMultilevel"/>
    <w:tmpl w:val="466A9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9029C8"/>
    <w:multiLevelType w:val="hybridMultilevel"/>
    <w:tmpl w:val="497C95B4"/>
    <w:lvl w:ilvl="0" w:tplc="5D748972">
      <w:start w:val="1"/>
      <w:numFmt w:val="decimal"/>
      <w:lvlText w:val="%1)"/>
      <w:lvlJc w:val="left"/>
      <w:pPr>
        <w:ind w:left="1920" w:hanging="360"/>
      </w:pPr>
      <w:rPr>
        <w:rFonts w:ascii="Times New Roman" w:eastAsia="Times New Roman" w:hAnsi="Times New Roman" w:cs="Times New Roman"/>
        <w:b w:val="0"/>
        <w:color w:val="auto"/>
      </w:r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12" w15:restartNumberingAfterBreak="0">
    <w:nsid w:val="37B14CA5"/>
    <w:multiLevelType w:val="singleLevel"/>
    <w:tmpl w:val="D6D2C762"/>
    <w:lvl w:ilvl="0">
      <w:start w:val="1"/>
      <w:numFmt w:val="lowerLetter"/>
      <w:lvlText w:val="%1)"/>
      <w:legacy w:legacy="1" w:legacySpace="0" w:legacyIndent="379"/>
      <w:lvlJc w:val="left"/>
      <w:rPr>
        <w:rFonts w:ascii="Times New Roman" w:eastAsia="Times New Roman" w:hAnsi="Times New Roman" w:cs="Times New Roman"/>
        <w:b w:val="0"/>
      </w:rPr>
    </w:lvl>
  </w:abstractNum>
  <w:abstractNum w:abstractNumId="13" w15:restartNumberingAfterBreak="0">
    <w:nsid w:val="40292B5C"/>
    <w:multiLevelType w:val="hybridMultilevel"/>
    <w:tmpl w:val="5F56043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7D505C"/>
    <w:multiLevelType w:val="hybridMultilevel"/>
    <w:tmpl w:val="D3EE089C"/>
    <w:lvl w:ilvl="0" w:tplc="A08A7FF0">
      <w:start w:val="1"/>
      <w:numFmt w:val="lowerLetter"/>
      <w:lvlText w:val="%1)"/>
      <w:lvlJc w:val="left"/>
      <w:pPr>
        <w:ind w:left="394" w:hanging="360"/>
      </w:pPr>
      <w:rPr>
        <w:rFonts w:ascii="Times New Roman" w:eastAsia="Times New Roman" w:hAnsi="Times New Roman" w:cs="Times New Roman"/>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 w15:restartNumberingAfterBreak="0">
    <w:nsid w:val="497436AD"/>
    <w:multiLevelType w:val="hybridMultilevel"/>
    <w:tmpl w:val="AD76F2AE"/>
    <w:lvl w:ilvl="0" w:tplc="2870CB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4DB0E80"/>
    <w:multiLevelType w:val="hybridMultilevel"/>
    <w:tmpl w:val="935001B4"/>
    <w:lvl w:ilvl="0" w:tplc="8C0063D6">
      <w:start w:val="1"/>
      <w:numFmt w:val="lowerLetter"/>
      <w:lvlText w:val="%1)"/>
      <w:lvlJc w:val="left"/>
      <w:pPr>
        <w:ind w:left="1209" w:hanging="360"/>
      </w:pPr>
      <w:rPr>
        <w:rFonts w:hint="default"/>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17" w15:restartNumberingAfterBreak="0">
    <w:nsid w:val="6E7414FF"/>
    <w:multiLevelType w:val="hybridMultilevel"/>
    <w:tmpl w:val="174AE6E4"/>
    <w:lvl w:ilvl="0" w:tplc="EFB0FB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169275C"/>
    <w:multiLevelType w:val="hybridMultilevel"/>
    <w:tmpl w:val="009CC5D0"/>
    <w:lvl w:ilvl="0" w:tplc="7206D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D514E8"/>
    <w:multiLevelType w:val="hybridMultilevel"/>
    <w:tmpl w:val="A99C3F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4153C9"/>
    <w:multiLevelType w:val="hybridMultilevel"/>
    <w:tmpl w:val="61A2E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2873D0"/>
    <w:multiLevelType w:val="hybridMultilevel"/>
    <w:tmpl w:val="51581E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B277A6"/>
    <w:multiLevelType w:val="hybridMultilevel"/>
    <w:tmpl w:val="2CAE550A"/>
    <w:lvl w:ilvl="0" w:tplc="936E75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17"/>
  </w:num>
  <w:num w:numId="8">
    <w:abstractNumId w:val="3"/>
  </w:num>
  <w:num w:numId="9">
    <w:abstractNumId w:val="10"/>
  </w:num>
  <w:num w:numId="10">
    <w:abstractNumId w:val="16"/>
  </w:num>
  <w:num w:numId="11">
    <w:abstractNumId w:val="6"/>
  </w:num>
  <w:num w:numId="12">
    <w:abstractNumId w:val="22"/>
  </w:num>
  <w:num w:numId="13">
    <w:abstractNumId w:val="7"/>
  </w:num>
  <w:num w:numId="14">
    <w:abstractNumId w:val="20"/>
  </w:num>
  <w:num w:numId="15">
    <w:abstractNumId w:val="18"/>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
  </w:num>
  <w:num w:numId="20">
    <w:abstractNumId w:val="12"/>
  </w:num>
  <w:num w:numId="21">
    <w:abstractNumId w:val="21"/>
  </w:num>
  <w:num w:numId="22">
    <w:abstractNumId w:val="13"/>
  </w:num>
  <w:num w:numId="23">
    <w:abstractNumId w:val="5"/>
  </w:num>
  <w:num w:numId="24">
    <w:abstractNumId w:val="9"/>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474E"/>
    <w:rsid w:val="000B009A"/>
    <w:rsid w:val="000F446B"/>
    <w:rsid w:val="001122FF"/>
    <w:rsid w:val="001421AC"/>
    <w:rsid w:val="001A50F2"/>
    <w:rsid w:val="001F3383"/>
    <w:rsid w:val="00222DF5"/>
    <w:rsid w:val="00265807"/>
    <w:rsid w:val="002A6118"/>
    <w:rsid w:val="00324425"/>
    <w:rsid w:val="00374F6C"/>
    <w:rsid w:val="003D3E54"/>
    <w:rsid w:val="004041D2"/>
    <w:rsid w:val="0049164F"/>
    <w:rsid w:val="004B09B3"/>
    <w:rsid w:val="004D4B5B"/>
    <w:rsid w:val="00576B73"/>
    <w:rsid w:val="006466CB"/>
    <w:rsid w:val="00662C6E"/>
    <w:rsid w:val="00685587"/>
    <w:rsid w:val="006D52F8"/>
    <w:rsid w:val="006E474E"/>
    <w:rsid w:val="007376C0"/>
    <w:rsid w:val="00746B79"/>
    <w:rsid w:val="007620A0"/>
    <w:rsid w:val="007942A5"/>
    <w:rsid w:val="007C7D3C"/>
    <w:rsid w:val="00897CA2"/>
    <w:rsid w:val="009063EF"/>
    <w:rsid w:val="009456A4"/>
    <w:rsid w:val="00951704"/>
    <w:rsid w:val="00956982"/>
    <w:rsid w:val="00965E11"/>
    <w:rsid w:val="00A371EC"/>
    <w:rsid w:val="00C114D3"/>
    <w:rsid w:val="00C629FC"/>
    <w:rsid w:val="00CE420A"/>
    <w:rsid w:val="00DA34A2"/>
    <w:rsid w:val="00DB238C"/>
    <w:rsid w:val="00DF534F"/>
    <w:rsid w:val="00DF53BE"/>
    <w:rsid w:val="00E34CD0"/>
    <w:rsid w:val="00E60B26"/>
    <w:rsid w:val="00E657E5"/>
    <w:rsid w:val="00F250AE"/>
    <w:rsid w:val="00F42345"/>
    <w:rsid w:val="00FF049B"/>
    <w:rsid w:val="00FF4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CBE66-A35E-4C0B-945E-22CB841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74E"/>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474E"/>
    <w:pPr>
      <w:ind w:left="720"/>
      <w:contextualSpacing/>
    </w:pPr>
  </w:style>
  <w:style w:type="paragraph" w:styleId="Tekstdymka">
    <w:name w:val="Balloon Text"/>
    <w:basedOn w:val="Normalny"/>
    <w:link w:val="TekstdymkaZnak"/>
    <w:uiPriority w:val="99"/>
    <w:semiHidden/>
    <w:unhideWhenUsed/>
    <w:rsid w:val="00DA34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34A2"/>
    <w:rPr>
      <w:rFonts w:ascii="Segoe UI" w:hAnsi="Segoe UI" w:cs="Segoe UI"/>
      <w:sz w:val="18"/>
      <w:szCs w:val="18"/>
    </w:rPr>
  </w:style>
  <w:style w:type="paragraph" w:styleId="Nagwek">
    <w:name w:val="header"/>
    <w:basedOn w:val="Normalny"/>
    <w:link w:val="NagwekZnak"/>
    <w:uiPriority w:val="99"/>
    <w:unhideWhenUsed/>
    <w:rsid w:val="009569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982"/>
  </w:style>
  <w:style w:type="paragraph" w:styleId="Stopka">
    <w:name w:val="footer"/>
    <w:basedOn w:val="Normalny"/>
    <w:link w:val="StopkaZnak"/>
    <w:uiPriority w:val="99"/>
    <w:unhideWhenUsed/>
    <w:rsid w:val="009569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8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C3D0-26FA-4595-847E-AF81019E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2224</Words>
  <Characters>13345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Citko</dc:creator>
  <cp:lastModifiedBy>Jolanta</cp:lastModifiedBy>
  <cp:revision>2</cp:revision>
  <cp:lastPrinted>2019-03-27T07:40:00Z</cp:lastPrinted>
  <dcterms:created xsi:type="dcterms:W3CDTF">2019-03-27T00:12:00Z</dcterms:created>
  <dcterms:modified xsi:type="dcterms:W3CDTF">2019-03-27T00:12:00Z</dcterms:modified>
</cp:coreProperties>
</file>