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F5F" w:rsidRDefault="00E26F5F" w:rsidP="00E26F5F">
      <w:pPr>
        <w:suppressAutoHyphens/>
        <w:spacing w:after="0" w:line="240" w:lineRule="auto"/>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RM.0057.4.2019</w:t>
      </w:r>
    </w:p>
    <w:p w:rsidR="00E26F5F" w:rsidRDefault="00E26F5F" w:rsidP="00E26F5F">
      <w:pPr>
        <w:suppressAutoHyphens/>
        <w:spacing w:after="0" w:line="240" w:lineRule="auto"/>
        <w:rPr>
          <w:rFonts w:ascii="Times New Roman" w:eastAsia="Times New Roman" w:hAnsi="Times New Roman" w:cs="Times New Roman"/>
          <w:sz w:val="24"/>
          <w:szCs w:val="24"/>
          <w:lang w:eastAsia="ar-SA"/>
        </w:rPr>
      </w:pPr>
    </w:p>
    <w:p w:rsidR="00E26F5F" w:rsidRDefault="00E26F5F" w:rsidP="00E26F5F">
      <w:pPr>
        <w:suppressAutoHyphens/>
        <w:spacing w:after="0" w:line="240" w:lineRule="auto"/>
        <w:jc w:val="center"/>
        <w:outlineLvl w:val="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Sprawozdanie</w:t>
      </w:r>
    </w:p>
    <w:p w:rsidR="00E26F5F" w:rsidRDefault="00E26F5F" w:rsidP="00E26F5F">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z działalności  Burmistrza Krynek  w okresie między sesjami  </w:t>
      </w:r>
    </w:p>
    <w:p w:rsidR="00E26F5F" w:rsidRDefault="00E26F5F" w:rsidP="00E26F5F">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od dnia 27.09.2019r.  do dnia 27.11.2019r. </w:t>
      </w:r>
    </w:p>
    <w:p w:rsidR="00E26F5F" w:rsidRDefault="00E26F5F" w:rsidP="00E26F5F">
      <w:pPr>
        <w:suppressAutoHyphens/>
        <w:spacing w:after="0" w:line="240" w:lineRule="auto"/>
        <w:jc w:val="both"/>
        <w:rPr>
          <w:rFonts w:ascii="Times New Roman" w:eastAsia="Times New Roman" w:hAnsi="Times New Roman" w:cs="Times New Roman"/>
          <w:sz w:val="24"/>
          <w:szCs w:val="24"/>
          <w:lang w:eastAsia="ar-SA"/>
        </w:rPr>
      </w:pPr>
    </w:p>
    <w:p w:rsidR="00E26F5F" w:rsidRDefault="00E26F5F" w:rsidP="00E26F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w/w okresie oprócz bieżącej działalności, zajmowałam się następującymi sprawami:</w:t>
      </w:r>
    </w:p>
    <w:p w:rsidR="00E26F5F" w:rsidRPr="00E26F5F" w:rsidRDefault="00E26F5F" w:rsidP="00E26F5F">
      <w:pPr>
        <w:pStyle w:val="Akapitzlist"/>
        <w:numPr>
          <w:ilvl w:val="0"/>
          <w:numId w:val="5"/>
        </w:numPr>
        <w:suppressAutoHyphens/>
        <w:spacing w:after="0" w:line="240" w:lineRule="auto"/>
        <w:jc w:val="both"/>
        <w:rPr>
          <w:rFonts w:ascii="Times New Roman" w:hAnsi="Times New Roman" w:cs="Times New Roman"/>
          <w:sz w:val="24"/>
          <w:szCs w:val="24"/>
        </w:rPr>
      </w:pPr>
      <w:r w:rsidRPr="00E26F5F">
        <w:rPr>
          <w:rFonts w:ascii="Times New Roman" w:hAnsi="Times New Roman" w:cs="Times New Roman"/>
          <w:sz w:val="24"/>
          <w:szCs w:val="24"/>
        </w:rPr>
        <w:t xml:space="preserve">Ogłoszono przetargi na zadania pn:  </w:t>
      </w:r>
    </w:p>
    <w:p w:rsidR="00E26F5F" w:rsidRPr="00E26F5F" w:rsidRDefault="00E26F5F" w:rsidP="00D10415">
      <w:pPr>
        <w:ind w:left="851" w:hanging="142"/>
        <w:jc w:val="both"/>
        <w:rPr>
          <w:rFonts w:ascii="Times New Roman" w:hAnsi="Times New Roman" w:cs="Times New Roman"/>
          <w:sz w:val="24"/>
          <w:szCs w:val="24"/>
        </w:rPr>
      </w:pPr>
      <w:r w:rsidRPr="00E26F5F">
        <w:rPr>
          <w:rFonts w:ascii="Times New Roman" w:hAnsi="Times New Roman" w:cs="Times New Roman"/>
          <w:sz w:val="24"/>
          <w:szCs w:val="24"/>
        </w:rPr>
        <w:t xml:space="preserve">- Przetarg nieograniczony na „Termomodernizację budynku Biblioteki Publicznej </w:t>
      </w:r>
      <w:r w:rsidR="00B80C5E">
        <w:rPr>
          <w:rFonts w:ascii="Times New Roman" w:hAnsi="Times New Roman" w:cs="Times New Roman"/>
          <w:sz w:val="24"/>
          <w:szCs w:val="24"/>
        </w:rPr>
        <w:br/>
      </w:r>
      <w:r w:rsidRPr="00E26F5F">
        <w:rPr>
          <w:rFonts w:ascii="Times New Roman" w:hAnsi="Times New Roman" w:cs="Times New Roman"/>
          <w:sz w:val="24"/>
          <w:szCs w:val="24"/>
        </w:rPr>
        <w:t>w Krynkach”. Wpłynęły 3 oferty. Postępowanie o udzielenie zamówienia publicznego trwa.</w:t>
      </w:r>
    </w:p>
    <w:p w:rsidR="00E26F5F" w:rsidRPr="00E26F5F" w:rsidRDefault="00E26F5F" w:rsidP="00D10415">
      <w:pPr>
        <w:ind w:left="851" w:hanging="142"/>
        <w:jc w:val="both"/>
        <w:rPr>
          <w:rFonts w:ascii="Times New Roman" w:hAnsi="Times New Roman" w:cs="Times New Roman"/>
          <w:sz w:val="24"/>
          <w:szCs w:val="24"/>
        </w:rPr>
      </w:pPr>
      <w:r w:rsidRPr="00E26F5F">
        <w:rPr>
          <w:rFonts w:ascii="Times New Roman" w:hAnsi="Times New Roman" w:cs="Times New Roman"/>
          <w:sz w:val="24"/>
          <w:szCs w:val="24"/>
        </w:rPr>
        <w:t>- Przetarg nieograniczony na „Dostawę energii elektrycznej  na potrzeby oświetlenia ulicznego i budynków administrowanych przez Gminę Krynki”. Wpłynęła 1 oferta. Dnia 22.11.2019 r. została podpisana umowa PGE Obrót S.A. Oddział z siedzibą w Białymstoku ul. Świętojańska 12, na okres od dnia 01.01.2020 do dnia 31.12.2020 r.</w:t>
      </w:r>
    </w:p>
    <w:p w:rsidR="00E26F5F" w:rsidRPr="00E26F5F" w:rsidRDefault="00E26F5F" w:rsidP="00E26F5F">
      <w:pPr>
        <w:ind w:left="360"/>
        <w:jc w:val="both"/>
        <w:rPr>
          <w:rFonts w:ascii="Times New Roman" w:hAnsi="Times New Roman" w:cs="Times New Roman"/>
          <w:sz w:val="24"/>
          <w:szCs w:val="24"/>
        </w:rPr>
      </w:pPr>
      <w:r w:rsidRPr="00E26F5F">
        <w:rPr>
          <w:rFonts w:ascii="Times New Roman" w:hAnsi="Times New Roman" w:cs="Times New Roman"/>
          <w:sz w:val="24"/>
          <w:szCs w:val="24"/>
        </w:rPr>
        <w:t>2. Dnia 18.10.2019 r. podpisano akt notarialny -  właściwą umowę sprzedaży działki nr 389 położonej w obrębie 0004 Górany o pow. 1,0800 ha za cenę 17 770 zł.</w:t>
      </w:r>
    </w:p>
    <w:p w:rsidR="00E26F5F" w:rsidRPr="00E26F5F" w:rsidRDefault="00E26F5F" w:rsidP="00E26F5F">
      <w:pPr>
        <w:ind w:left="360"/>
        <w:jc w:val="both"/>
        <w:rPr>
          <w:rFonts w:ascii="Times New Roman" w:hAnsi="Times New Roman" w:cs="Times New Roman"/>
          <w:sz w:val="24"/>
          <w:szCs w:val="24"/>
        </w:rPr>
      </w:pPr>
      <w:r w:rsidRPr="00E26F5F">
        <w:rPr>
          <w:rFonts w:ascii="Times New Roman" w:hAnsi="Times New Roman" w:cs="Times New Roman"/>
          <w:sz w:val="24"/>
          <w:szCs w:val="24"/>
        </w:rPr>
        <w:t>3. Przeznaczono do sprzedaży:</w:t>
      </w:r>
    </w:p>
    <w:p w:rsidR="00E26F5F" w:rsidRPr="00E26F5F" w:rsidRDefault="00E26F5F" w:rsidP="00D10415">
      <w:pPr>
        <w:ind w:left="1134" w:hanging="283"/>
        <w:jc w:val="both"/>
        <w:rPr>
          <w:rFonts w:ascii="Times New Roman" w:hAnsi="Times New Roman" w:cs="Times New Roman"/>
          <w:sz w:val="24"/>
          <w:szCs w:val="24"/>
        </w:rPr>
      </w:pPr>
      <w:r w:rsidRPr="00E26F5F">
        <w:rPr>
          <w:rFonts w:ascii="Times New Roman" w:hAnsi="Times New Roman" w:cs="Times New Roman"/>
          <w:sz w:val="24"/>
          <w:szCs w:val="24"/>
        </w:rPr>
        <w:t>a) działkę niezabudowaną nr 4132/2 położoną w obręb 110 Krynki o pow. 385 m2;</w:t>
      </w:r>
    </w:p>
    <w:p w:rsidR="00E26F5F" w:rsidRPr="00E26F5F" w:rsidRDefault="00E26F5F" w:rsidP="00D10415">
      <w:pPr>
        <w:ind w:left="1134" w:hanging="283"/>
        <w:jc w:val="both"/>
        <w:rPr>
          <w:rFonts w:ascii="Times New Roman" w:hAnsi="Times New Roman" w:cs="Times New Roman"/>
          <w:sz w:val="24"/>
          <w:szCs w:val="24"/>
        </w:rPr>
      </w:pPr>
      <w:r w:rsidRPr="00E26F5F">
        <w:rPr>
          <w:rFonts w:ascii="Times New Roman" w:hAnsi="Times New Roman" w:cs="Times New Roman"/>
          <w:sz w:val="24"/>
          <w:szCs w:val="24"/>
        </w:rPr>
        <w:t>b) działkę niezabudowaną nr 3246/3 położoną w obręb 110 Krynki o pow. 36 m2;</w:t>
      </w:r>
    </w:p>
    <w:p w:rsidR="00E26F5F" w:rsidRPr="00E26F5F" w:rsidRDefault="00E26F5F" w:rsidP="00D10415">
      <w:pPr>
        <w:ind w:left="1134" w:hanging="283"/>
        <w:jc w:val="both"/>
        <w:rPr>
          <w:rFonts w:ascii="Times New Roman" w:hAnsi="Times New Roman" w:cs="Times New Roman"/>
          <w:sz w:val="24"/>
          <w:szCs w:val="24"/>
        </w:rPr>
      </w:pPr>
      <w:r w:rsidRPr="00E26F5F">
        <w:rPr>
          <w:rFonts w:ascii="Times New Roman" w:hAnsi="Times New Roman" w:cs="Times New Roman"/>
          <w:sz w:val="24"/>
          <w:szCs w:val="24"/>
        </w:rPr>
        <w:t xml:space="preserve">c) lokal mieszkalny nr 4 o pow. 31,4 m2 – 2 izbowy położony w budynku przy ul. Bema 19 w Krynkach wraz z udziałem 416/1688 w działce nr 3126 o pow. 680 m2. </w:t>
      </w:r>
    </w:p>
    <w:p w:rsidR="00E26F5F" w:rsidRPr="00E26F5F" w:rsidRDefault="00E26F5F" w:rsidP="00E26F5F">
      <w:pPr>
        <w:pStyle w:val="Lista2"/>
        <w:jc w:val="both"/>
      </w:pPr>
    </w:p>
    <w:p w:rsidR="00E26F5F" w:rsidRPr="00E26F5F" w:rsidRDefault="00E26F5F" w:rsidP="00E26F5F">
      <w:pPr>
        <w:pStyle w:val="Lista2"/>
        <w:jc w:val="both"/>
      </w:pPr>
      <w:r w:rsidRPr="00E26F5F">
        <w:t>4.</w:t>
      </w:r>
      <w:r>
        <w:t xml:space="preserve"> </w:t>
      </w:r>
      <w:r w:rsidRPr="00E26F5F">
        <w:t xml:space="preserve">Dnia 22.11.2019 r. aktem </w:t>
      </w:r>
      <w:r w:rsidRPr="00B80C5E">
        <w:t>notarialnym</w:t>
      </w:r>
      <w:r w:rsidRPr="00E26F5F">
        <w:rPr>
          <w:color w:val="FFC000"/>
        </w:rPr>
        <w:t xml:space="preserve"> </w:t>
      </w:r>
      <w:r w:rsidRPr="00B80C5E">
        <w:t>przekazano</w:t>
      </w:r>
      <w:r>
        <w:t xml:space="preserve"> </w:t>
      </w:r>
      <w:r w:rsidRPr="00E26F5F">
        <w:t>Powiatowi Sokólskiemu działki niezabudowane nr 1934 i 2038, położone w obrębie Krynki, o łącznej powierzchni 4,66 ha, z przeznaczaniem na inwestycję publiczną polegającą na przebudowie publicznej drogi powiatowej nr  1279 B Krynki-Ostrów Południowy.</w:t>
      </w:r>
    </w:p>
    <w:p w:rsidR="00E26F5F" w:rsidRPr="00E26F5F" w:rsidRDefault="00E26F5F" w:rsidP="00E26F5F">
      <w:pPr>
        <w:pStyle w:val="Lista2"/>
        <w:jc w:val="both"/>
      </w:pPr>
    </w:p>
    <w:p w:rsidR="00E26F5F" w:rsidRPr="00E26F5F" w:rsidRDefault="00E26F5F" w:rsidP="00E26F5F">
      <w:pPr>
        <w:pStyle w:val="Lista2"/>
        <w:jc w:val="both"/>
      </w:pPr>
      <w:r w:rsidRPr="00E26F5F">
        <w:t>5. Złożono wniosek do biura LGD Szlak Tatarski o dofinansowanie zadania pn. ”Rozbudowa infrastruktury przedszkolnej w Gminie Krynki” w ramach Regionalnego Programu Operacyjnego Województwa Podlaskiego na lata 2014-2020 w ramach Osi Priorytetowej VIII. Infrastruktura dla usług użyteczności publicznej, Działanie 8.6 Inwestycje na rzecz rozwoju lokalnego, Priorytet inwestycyjny 9.4. Inwestycje dokonywane w kontekście strategii na rzecz rozwoju lokalnego kierowanego przez społeczność. Projekt dotyczy zagospoda</w:t>
      </w:r>
      <w:r w:rsidR="00B80C5E">
        <w:t xml:space="preserve">rowania placu przy Przedszkolu. Planuje się </w:t>
      </w:r>
      <w:r w:rsidRPr="00E26F5F">
        <w:t xml:space="preserve"> wykonanie nowego placu zabaw i konserwację istniejących urządzeń, wykonanie nawierzchni na placu zabaw w elementy mobilne, wykonanie nowego ogrodzenia, odmalowanie istniejącego budynku gospodarczego. Projekt będzie realizowany od 1 lipca do 31 października 2020 r. Łączny koszt inwestycji 336 301,92 zł brutto, w tym dotacja 95% w wysokości 319 486,82 zł.</w:t>
      </w:r>
    </w:p>
    <w:p w:rsidR="00E26F5F" w:rsidRPr="00E26F5F" w:rsidRDefault="00E26F5F" w:rsidP="00E26F5F">
      <w:pPr>
        <w:pStyle w:val="Lista2"/>
        <w:jc w:val="both"/>
      </w:pPr>
    </w:p>
    <w:p w:rsidR="00E26F5F" w:rsidRPr="00E26F5F" w:rsidRDefault="00E26F5F" w:rsidP="00E26F5F">
      <w:pPr>
        <w:pStyle w:val="Lista2"/>
        <w:jc w:val="both"/>
      </w:pPr>
      <w:r w:rsidRPr="00E26F5F">
        <w:t xml:space="preserve">6. Trwają przygotowania do złożenia wniosku do biura LGD Szlak Tatarski o dofinansowanie zadania polegającego na kontynuacji rewitalizacji działki przy przedszkolu, polegającej na m.in. na przebudowie ogrodzenia zewnętrznego i </w:t>
      </w:r>
      <w:r w:rsidRPr="00E26F5F">
        <w:lastRenderedPageBreak/>
        <w:t xml:space="preserve">wewnętrznego, utwardzeniu ścieżek, wykonaniu miejsc parkingowych i wjazdu na działkę. </w:t>
      </w:r>
    </w:p>
    <w:p w:rsidR="00E26F5F" w:rsidRPr="00E26F5F" w:rsidRDefault="00E26F5F" w:rsidP="00E26F5F">
      <w:pPr>
        <w:pStyle w:val="Lista2"/>
        <w:jc w:val="both"/>
      </w:pPr>
    </w:p>
    <w:p w:rsidR="00E26F5F" w:rsidRPr="00E26F5F" w:rsidRDefault="00E26F5F" w:rsidP="00E26F5F">
      <w:pPr>
        <w:pStyle w:val="Lista2"/>
        <w:jc w:val="both"/>
      </w:pPr>
      <w:r w:rsidRPr="00E26F5F">
        <w:t>7. Dnia 21.10.2019 r. podpisano umowę na wykonanie opracowania w zakresie przeglądu podstawowego okresowej kontroli rocznej dróg gminnych na terenie Gminy Krynki. Opracowania zostały wykonane.</w:t>
      </w:r>
    </w:p>
    <w:p w:rsidR="00E26F5F" w:rsidRPr="00E26F5F" w:rsidRDefault="00E26F5F" w:rsidP="00D10415">
      <w:pPr>
        <w:pStyle w:val="Lista2"/>
        <w:ind w:left="0" w:firstLine="0"/>
        <w:jc w:val="both"/>
      </w:pPr>
    </w:p>
    <w:p w:rsidR="00E26F5F" w:rsidRPr="00E26F5F" w:rsidRDefault="00D10415" w:rsidP="00E26F5F">
      <w:pPr>
        <w:pStyle w:val="Lista2"/>
        <w:jc w:val="both"/>
      </w:pPr>
      <w:r>
        <w:t>8</w:t>
      </w:r>
      <w:r w:rsidR="00E26F5F" w:rsidRPr="00E26F5F">
        <w:t xml:space="preserve">. W listopadzie br. przeprowadzono rozeznanie cenowe na zakup i dostawę oleju opałowego w szacunkowej ilości 14 000 litrów do celów grzewczych na sezon grzewczy 2020 roku do kotłowni w budynku Urzędu Miejskiego w Krynkach. W jego wyniku otrzymano 1 ofertę -  PLUS Sp. jawna Jurkiewicz i Syn, ul. Szosa Baranowicka 58, 15-521 Białystok-Zaścianki. Zaoferowana cena brutto 3,25 zł /litr. Oferta została wybrana do wykonania. </w:t>
      </w:r>
    </w:p>
    <w:p w:rsidR="00E26F5F" w:rsidRPr="00E26F5F" w:rsidRDefault="00E26F5F" w:rsidP="00E26F5F">
      <w:pPr>
        <w:pStyle w:val="Lista2"/>
        <w:ind w:left="0" w:firstLine="0"/>
        <w:jc w:val="both"/>
      </w:pPr>
    </w:p>
    <w:p w:rsidR="00E26F5F" w:rsidRPr="00E26F5F" w:rsidRDefault="00D10415" w:rsidP="00E26F5F">
      <w:pPr>
        <w:pStyle w:val="Lista2"/>
        <w:jc w:val="both"/>
      </w:pPr>
      <w:r>
        <w:t>9</w:t>
      </w:r>
      <w:r w:rsidR="00E26F5F" w:rsidRPr="00E26F5F">
        <w:t>. W listopadzie br. przeprowadzono rozeznanie cenowe na wykonanie usługi polegającej na konserwacji i utrzymaniu w stanie sprawności sieci oświetlenia ulicznego na terenie Gminy Krynki w 2020 roku. W jego wyniku otrzymano 2 oferty i po ich weryfikacji wybrano do wykonania zadania firmę ELEKTRON</w:t>
      </w:r>
      <w:r w:rsidR="00E26F5F" w:rsidRPr="00B80C5E">
        <w:t xml:space="preserve"> </w:t>
      </w:r>
      <w:r w:rsidR="00B80C5E" w:rsidRPr="00B80C5E">
        <w:t>z</w:t>
      </w:r>
      <w:r w:rsidR="00E26F5F" w:rsidRPr="00B80C5E">
        <w:t xml:space="preserve"> </w:t>
      </w:r>
      <w:r w:rsidR="00B80C5E">
        <w:t>Sokółki</w:t>
      </w:r>
      <w:r w:rsidR="00E26F5F" w:rsidRPr="00E26F5F">
        <w:t xml:space="preserve">. </w:t>
      </w:r>
    </w:p>
    <w:p w:rsidR="00E26F5F" w:rsidRPr="00E26F5F" w:rsidRDefault="00E26F5F" w:rsidP="00E26F5F">
      <w:pPr>
        <w:pStyle w:val="Lista2"/>
        <w:jc w:val="both"/>
      </w:pPr>
    </w:p>
    <w:p w:rsidR="00E26F5F" w:rsidRPr="00E26F5F" w:rsidRDefault="00E26F5F" w:rsidP="00E26F5F">
      <w:pPr>
        <w:pStyle w:val="Lista2"/>
        <w:jc w:val="both"/>
      </w:pPr>
      <w:r w:rsidRPr="00E26F5F">
        <w:t>1</w:t>
      </w:r>
      <w:r w:rsidR="00D10415">
        <w:t>0</w:t>
      </w:r>
      <w:r w:rsidRPr="00E26F5F">
        <w:t xml:space="preserve">. Wystąpiono z prośbą do przewoźnika PKS NOVA S.A. o przywrócenie porannych autobusów relacji Szaciły – Kruszyniany – Krynki - Białystok. W odpowiedzi otrzymano informację o problemach kadrowo-taborowych przewoźnika, w związku z czym nie ma możliwości przywrócenia porannych kursów. Zwrócono się z prośbą o interwencję w tej sprawie </w:t>
      </w:r>
      <w:r w:rsidR="00B80C5E">
        <w:t xml:space="preserve">do </w:t>
      </w:r>
      <w:r w:rsidRPr="00E26F5F">
        <w:t>Podlaski</w:t>
      </w:r>
      <w:r w:rsidR="00B80C5E">
        <w:t>ego Urzę</w:t>
      </w:r>
      <w:r w:rsidRPr="00E26F5F">
        <w:t>d</w:t>
      </w:r>
      <w:r w:rsidR="00B80C5E">
        <w:t>u</w:t>
      </w:r>
      <w:r w:rsidRPr="00E26F5F">
        <w:t xml:space="preserve"> Wojewódzki</w:t>
      </w:r>
      <w:r w:rsidR="00B80C5E">
        <w:t>ego</w:t>
      </w:r>
      <w:r w:rsidRPr="00E26F5F">
        <w:t xml:space="preserve"> w Białymstoku oraz Marszałka Województwa Podlaskiego. Oczekujemy na odpowiedź. </w:t>
      </w:r>
    </w:p>
    <w:p w:rsidR="00E26F5F" w:rsidRPr="00E26F5F" w:rsidRDefault="00E26F5F" w:rsidP="00E26F5F">
      <w:pPr>
        <w:pStyle w:val="Lista2"/>
        <w:jc w:val="both"/>
      </w:pPr>
    </w:p>
    <w:p w:rsidR="00E26F5F" w:rsidRDefault="00E26F5F" w:rsidP="00E26F5F">
      <w:pPr>
        <w:pStyle w:val="Lista2"/>
        <w:jc w:val="both"/>
      </w:pPr>
      <w:r w:rsidRPr="00E26F5F">
        <w:t>1</w:t>
      </w:r>
      <w:r w:rsidR="00D10415">
        <w:t>1</w:t>
      </w:r>
      <w:r w:rsidRPr="00E26F5F">
        <w:t xml:space="preserve">. Wystąpiono z prośbą do operatorów sieci Play i Plus o podjęcie działań mających na celu zwiększenie zasięgu telefonii komórkowych na terenie gminy. W odpowiedzi operator sieci Plus poinformował, że Gmina Krynki z punktu widzenia operatora to rejon o niewielkim potencjale przychodowym i społecznym, w związku z czym ze względu na ograniczony budżet inwestują w lokalizacje bardziej zaludnione o większym niż nasza potencjale biznesowym. Ponadto operator podkreśla, że gminy przygraniczne, jaką jest Gmina Krynki, mają część stacji działających na obniżonych mocach, gdyż umowy międzynarodowe nakładają na operatorów obowiązek nie zakłócania częstotliwości sieci zagranicznych. W najbliższej przyszłości nie planuje się szerszych działań na naszym terenie. Operator sieci Play na dzień dzisiejszy nie udzielił odpowiedzi. </w:t>
      </w:r>
    </w:p>
    <w:p w:rsidR="00E26F5F" w:rsidRPr="00E26F5F" w:rsidRDefault="00E26F5F" w:rsidP="00E26F5F">
      <w:pPr>
        <w:pStyle w:val="Lista2"/>
        <w:jc w:val="both"/>
      </w:pPr>
    </w:p>
    <w:p w:rsidR="00E26F5F" w:rsidRPr="00E26F5F" w:rsidRDefault="00D10415" w:rsidP="00E26F5F">
      <w:pPr>
        <w:pStyle w:val="Lista2"/>
        <w:jc w:val="both"/>
      </w:pPr>
      <w:r>
        <w:t>12</w:t>
      </w:r>
      <w:r w:rsidR="00E26F5F" w:rsidRPr="00E26F5F">
        <w:t>. Komisje ds. szacowania szkód w gospodarstwach rolnych i działach specjalnych produkcji rolnej powołane przez Wojewodę w dniach 03.07.2019 r. oraz 11.07.2019 r. zakończyły swoj</w:t>
      </w:r>
      <w:r w:rsidR="004F7669">
        <w:t>ą</w:t>
      </w:r>
      <w:r w:rsidR="00E26F5F" w:rsidRPr="00E26F5F">
        <w:t xml:space="preserve"> pracę.  </w:t>
      </w:r>
    </w:p>
    <w:p w:rsidR="00E26F5F" w:rsidRPr="00E26F5F" w:rsidRDefault="00E26F5F" w:rsidP="00D10415">
      <w:pPr>
        <w:pStyle w:val="Lista2"/>
        <w:ind w:left="851"/>
        <w:jc w:val="both"/>
      </w:pPr>
      <w:r w:rsidRPr="00E26F5F">
        <w:t>Końcowa informacja dotycząca pracy komisji:</w:t>
      </w:r>
    </w:p>
    <w:p w:rsidR="00E26F5F" w:rsidRPr="00E26F5F" w:rsidRDefault="00E26F5F" w:rsidP="00B80C5E">
      <w:pPr>
        <w:pStyle w:val="Lista2"/>
        <w:ind w:left="993"/>
        <w:jc w:val="both"/>
      </w:pPr>
      <w:r w:rsidRPr="00E26F5F">
        <w:t>a)</w:t>
      </w:r>
      <w:r w:rsidRPr="00E26F5F">
        <w:tab/>
        <w:t>ilość oszacowanych gospodarstw - 146</w:t>
      </w:r>
    </w:p>
    <w:p w:rsidR="00E26F5F" w:rsidRPr="00E26F5F" w:rsidRDefault="00E26F5F" w:rsidP="00B80C5E">
      <w:pPr>
        <w:pStyle w:val="Lista2"/>
        <w:ind w:left="993"/>
        <w:jc w:val="both"/>
      </w:pPr>
      <w:r w:rsidRPr="00E26F5F">
        <w:t>b)</w:t>
      </w:r>
      <w:r w:rsidRPr="00E26F5F">
        <w:tab/>
        <w:t>łączna powierzchnia uszkodzonych upraw - 3 851,95 ha</w:t>
      </w:r>
    </w:p>
    <w:p w:rsidR="00E26F5F" w:rsidRPr="00E26F5F" w:rsidRDefault="00E26F5F" w:rsidP="00B80C5E">
      <w:pPr>
        <w:pStyle w:val="Lista2"/>
        <w:ind w:left="993"/>
        <w:jc w:val="both"/>
      </w:pPr>
      <w:r w:rsidRPr="00E26F5F">
        <w:t>c)</w:t>
      </w:r>
      <w:r w:rsidRPr="00E26F5F">
        <w:tab/>
        <w:t>szacunkowa wartość strat - 6 265 294,01 zł</w:t>
      </w:r>
    </w:p>
    <w:p w:rsidR="00E26F5F" w:rsidRPr="00E26F5F" w:rsidRDefault="00E26F5F" w:rsidP="00D10415">
      <w:pPr>
        <w:pStyle w:val="Lista2"/>
        <w:ind w:firstLine="1"/>
        <w:jc w:val="both"/>
      </w:pPr>
      <w:r w:rsidRPr="00E26F5F">
        <w:t xml:space="preserve">Do dnia dzisiejszego zdarzają się poprawki dotyczące protokołów. </w:t>
      </w:r>
    </w:p>
    <w:p w:rsidR="00E26F5F" w:rsidRPr="00E26F5F" w:rsidRDefault="00E26F5F" w:rsidP="00E26F5F">
      <w:pPr>
        <w:pStyle w:val="Lista2"/>
        <w:ind w:left="0" w:firstLine="0"/>
        <w:jc w:val="both"/>
      </w:pPr>
    </w:p>
    <w:p w:rsidR="00E26F5F" w:rsidRPr="00E26F5F" w:rsidRDefault="00D10415" w:rsidP="00E26F5F">
      <w:pPr>
        <w:pStyle w:val="Lista2"/>
        <w:ind w:left="360"/>
        <w:jc w:val="both"/>
      </w:pPr>
      <w:r>
        <w:t>13</w:t>
      </w:r>
      <w:r w:rsidR="00E26F5F" w:rsidRPr="00E26F5F">
        <w:t xml:space="preserve">. W odpowiedzi na prośby o podjęcie działań mających na celu wyjaśnienie spraw własnościowych dotyczących cieku „Krynka”, w celu wykonania prac regulacyjnych i melioracyjnych rzeki Krynki, Państwowe Gospodarstwo Wodne Wody Polskie informuje, że opracowywany jest wniosek o wydanie decyzji o środowiskowych uwarunkowaniach </w:t>
      </w:r>
      <w:r w:rsidR="00E26F5F" w:rsidRPr="00E26F5F">
        <w:lastRenderedPageBreak/>
        <w:t>przedsięwzięcia polegającego na mechanicznym odmuleniu cieku wraz z rozplantowaniem urobku oraz zagospodarowaniu terenu poprzez posiew mieszkanką traw. Powyższe prace zostaną wykonane po wyjaśnieniu spraw własnościowych oraz uzgodnieniu z Regionalnym Dyrektorem Ochrony Środowiska w Białymstoku i uzyskaniu pozytywnej decyzji o środowiskowych uwarunkowaniach. Ponadto Marszałek Województwa Podlaskiego pisemnie wyjaśnił, że od dnia 5 grudnia 2018 roku nie jest organem właściwym w sprawach gospodarowania wodami.</w:t>
      </w:r>
    </w:p>
    <w:p w:rsidR="00E26F5F" w:rsidRPr="00E26F5F" w:rsidRDefault="00E26F5F" w:rsidP="00E26F5F">
      <w:pPr>
        <w:pStyle w:val="Lista2"/>
        <w:ind w:left="360"/>
        <w:jc w:val="both"/>
      </w:pPr>
    </w:p>
    <w:p w:rsidR="00E26F5F" w:rsidRPr="00E26F5F" w:rsidRDefault="00D10415" w:rsidP="00E26F5F">
      <w:pPr>
        <w:pStyle w:val="Lista2"/>
        <w:ind w:left="360"/>
        <w:jc w:val="both"/>
      </w:pPr>
      <w:r>
        <w:t>14</w:t>
      </w:r>
      <w:r w:rsidR="00E26F5F" w:rsidRPr="00E26F5F">
        <w:t>. Podpisano wstępną deklarację w sprawie potencjalnej możliwości realizacji zadania inwestycyjnego w zakresie dróg w roku 2019 przez Samorząd Powiatowy i Samorząd Gminy Krynki. Wstępnie zadeklarowana kwota dofinansowania do usuwania skutków klęsk żywiołowych na odcinkach:</w:t>
      </w:r>
    </w:p>
    <w:p w:rsidR="00E26F5F" w:rsidRPr="00E26F5F" w:rsidRDefault="00E26F5F" w:rsidP="00E26F5F">
      <w:pPr>
        <w:pStyle w:val="Lista2"/>
        <w:ind w:left="720" w:firstLine="0"/>
        <w:jc w:val="both"/>
      </w:pPr>
      <w:r w:rsidRPr="00E26F5F">
        <w:t xml:space="preserve">- nr 1279B Krynki-Ostrów Południowy na długości 1,76 km </w:t>
      </w:r>
    </w:p>
    <w:p w:rsidR="00E26F5F" w:rsidRPr="00E26F5F" w:rsidRDefault="00E26F5F" w:rsidP="00E26F5F">
      <w:pPr>
        <w:pStyle w:val="Lista2"/>
        <w:ind w:left="720" w:firstLine="0"/>
        <w:jc w:val="both"/>
      </w:pPr>
      <w:r w:rsidRPr="00E26F5F">
        <w:t xml:space="preserve">- nr 1443B Krynki-Nietupa-Stacja Waliły na długości 0,74 km  </w:t>
      </w:r>
    </w:p>
    <w:p w:rsidR="00E26F5F" w:rsidRPr="00E26F5F" w:rsidRDefault="00E26F5F" w:rsidP="00E26F5F">
      <w:pPr>
        <w:pStyle w:val="Lista2"/>
        <w:ind w:left="720" w:firstLine="0"/>
        <w:jc w:val="both"/>
      </w:pPr>
      <w:r w:rsidRPr="00E26F5F">
        <w:t>- nr 1281B Krynki-Górany na długości 0,50 km</w:t>
      </w:r>
    </w:p>
    <w:p w:rsidR="00E26F5F" w:rsidRPr="00E26F5F" w:rsidRDefault="00E26F5F" w:rsidP="00E26F5F">
      <w:pPr>
        <w:pStyle w:val="Lista2"/>
        <w:ind w:left="720" w:firstLine="0"/>
        <w:jc w:val="both"/>
      </w:pPr>
      <w:r w:rsidRPr="00E26F5F">
        <w:t xml:space="preserve">wynosi 283 524 zł. Pozostała część: Nadleśnictwo Krynki – 50 000 zł, Powiat Sokólski 283 524,73 zł, ubezpieczyciel dróg 25 000 zł, budżet państwa 2 568 191 zł. </w:t>
      </w:r>
    </w:p>
    <w:p w:rsidR="00E26F5F" w:rsidRPr="00E26F5F" w:rsidRDefault="00E26F5F" w:rsidP="00E26F5F">
      <w:pPr>
        <w:pStyle w:val="Lista2"/>
        <w:ind w:left="0" w:firstLine="0"/>
        <w:jc w:val="both"/>
      </w:pPr>
    </w:p>
    <w:p w:rsidR="00E26F5F" w:rsidRPr="00E26F5F" w:rsidRDefault="00D10415" w:rsidP="00E26F5F">
      <w:pPr>
        <w:pStyle w:val="Lista2"/>
        <w:ind w:left="426" w:hanging="284"/>
        <w:jc w:val="both"/>
      </w:pPr>
      <w:r>
        <w:t>15</w:t>
      </w:r>
      <w:r w:rsidR="00E26F5F" w:rsidRPr="00E26F5F">
        <w:t>. Rozliczono z Urzędem Marszałkowskim inwestycje pn. „Przebudowa drogi gminnej nr 104990B na odcinku 0+000-0-197 (ulica Spółdzielcza) oraz drogi gminnej nr 104977B na odcinku 0+000-0+040 (część ulicy Granicznej) w Krynkach” oraz „Rewitalizacja basenu odkrytego w Krynkach”.</w:t>
      </w:r>
      <w:r w:rsidR="00B80C5E">
        <w:t xml:space="preserve"> Do budżetu Gminy wpłynęły już środki unijne pozyskane na te inwestycje.</w:t>
      </w:r>
    </w:p>
    <w:p w:rsidR="00E26F5F" w:rsidRPr="00E26F5F" w:rsidRDefault="00E26F5F" w:rsidP="00E26F5F">
      <w:pPr>
        <w:pStyle w:val="Lista2"/>
        <w:ind w:left="426" w:hanging="284"/>
        <w:jc w:val="both"/>
      </w:pPr>
    </w:p>
    <w:p w:rsidR="00E26F5F" w:rsidRPr="004F7669" w:rsidRDefault="00D10415" w:rsidP="004F7669">
      <w:pPr>
        <w:ind w:left="426" w:hanging="284"/>
        <w:jc w:val="both"/>
        <w:rPr>
          <w:rFonts w:ascii="Times New Roman" w:hAnsi="Times New Roman" w:cs="Times New Roman"/>
          <w:sz w:val="24"/>
          <w:szCs w:val="24"/>
        </w:rPr>
      </w:pPr>
      <w:r>
        <w:rPr>
          <w:rFonts w:ascii="Times New Roman" w:hAnsi="Times New Roman" w:cs="Times New Roman"/>
          <w:sz w:val="24"/>
          <w:szCs w:val="24"/>
        </w:rPr>
        <w:t>16</w:t>
      </w:r>
      <w:r w:rsidR="00E26F5F" w:rsidRPr="00E26F5F">
        <w:rPr>
          <w:rFonts w:ascii="Times New Roman" w:hAnsi="Times New Roman" w:cs="Times New Roman"/>
          <w:sz w:val="24"/>
          <w:szCs w:val="24"/>
        </w:rPr>
        <w:t>. W ramach zadania na: „Termomodernizację budynku Urzędu Miejskiego w Krynkach” zainstalowane panele fotowoltaiczne na budynku Urzędu Miejski, do dnia 25 listopada 2019 roku wyprodukowały 1151,2 KWh energii elektrycznej.</w:t>
      </w:r>
    </w:p>
    <w:p w:rsidR="004F7669" w:rsidRPr="004F7669" w:rsidRDefault="00E26F5F" w:rsidP="004F7669">
      <w:pPr>
        <w:jc w:val="both"/>
        <w:rPr>
          <w:rFonts w:ascii="Times New Roman" w:eastAsia="Times New Roman" w:hAnsi="Times New Roman" w:cs="Times New Roman"/>
          <w:b/>
          <w:sz w:val="24"/>
          <w:szCs w:val="24"/>
          <w:lang w:eastAsia="ar-SA"/>
        </w:rPr>
      </w:pPr>
      <w:r w:rsidRPr="00AF35C9">
        <w:rPr>
          <w:rFonts w:ascii="Times New Roman" w:eastAsia="Times New Roman" w:hAnsi="Times New Roman" w:cs="Times New Roman"/>
          <w:b/>
          <w:sz w:val="24"/>
          <w:szCs w:val="24"/>
          <w:lang w:eastAsia="ar-SA"/>
        </w:rPr>
        <w:t xml:space="preserve">W w/w okresie wydałam </w:t>
      </w:r>
      <w:r w:rsidR="00034817">
        <w:rPr>
          <w:rFonts w:ascii="Times New Roman" w:eastAsia="Times New Roman" w:hAnsi="Times New Roman" w:cs="Times New Roman"/>
          <w:b/>
          <w:sz w:val="24"/>
          <w:szCs w:val="24"/>
          <w:lang w:eastAsia="ar-SA"/>
        </w:rPr>
        <w:t xml:space="preserve">23 </w:t>
      </w:r>
      <w:r w:rsidRPr="00AF35C9">
        <w:rPr>
          <w:rFonts w:ascii="Times New Roman" w:eastAsia="Times New Roman" w:hAnsi="Times New Roman" w:cs="Times New Roman"/>
          <w:b/>
          <w:sz w:val="24"/>
          <w:szCs w:val="24"/>
          <w:lang w:eastAsia="ar-SA"/>
        </w:rPr>
        <w:t xml:space="preserve"> zarządze</w:t>
      </w:r>
      <w:r w:rsidR="00034817">
        <w:rPr>
          <w:rFonts w:ascii="Times New Roman" w:eastAsia="Times New Roman" w:hAnsi="Times New Roman" w:cs="Times New Roman"/>
          <w:b/>
          <w:sz w:val="24"/>
          <w:szCs w:val="24"/>
          <w:lang w:eastAsia="ar-SA"/>
        </w:rPr>
        <w:t>nia</w:t>
      </w:r>
      <w:r w:rsidRPr="00AF35C9">
        <w:rPr>
          <w:rFonts w:ascii="Times New Roman" w:eastAsia="Times New Roman" w:hAnsi="Times New Roman" w:cs="Times New Roman"/>
          <w:b/>
          <w:sz w:val="24"/>
          <w:szCs w:val="24"/>
          <w:lang w:eastAsia="ar-SA"/>
        </w:rPr>
        <w:t>:</w:t>
      </w:r>
    </w:p>
    <w:p w:rsidR="004F7669" w:rsidRPr="004F7669" w:rsidRDefault="00E26F5F" w:rsidP="004F7669">
      <w:pPr>
        <w:pStyle w:val="Akapitzlist"/>
        <w:numPr>
          <w:ilvl w:val="0"/>
          <w:numId w:val="6"/>
        </w:numPr>
        <w:spacing w:after="0" w:line="240" w:lineRule="auto"/>
        <w:jc w:val="both"/>
        <w:rPr>
          <w:rFonts w:ascii="Times New Roman" w:hAnsi="Times New Roman" w:cs="Times New Roman"/>
          <w:sz w:val="24"/>
          <w:szCs w:val="24"/>
        </w:rPr>
      </w:pPr>
      <w:r w:rsidRPr="004F7669">
        <w:rPr>
          <w:rFonts w:ascii="Times New Roman" w:hAnsi="Times New Roman" w:cs="Times New Roman"/>
          <w:sz w:val="24"/>
          <w:szCs w:val="24"/>
        </w:rPr>
        <w:t xml:space="preserve">Zarządzenie Burmistrza Krynek nr </w:t>
      </w:r>
      <w:r w:rsidR="004F7669" w:rsidRPr="004F7669">
        <w:rPr>
          <w:rFonts w:ascii="Times New Roman" w:hAnsi="Times New Roman" w:cs="Times New Roman"/>
          <w:sz w:val="24"/>
          <w:szCs w:val="24"/>
        </w:rPr>
        <w:t>89</w:t>
      </w:r>
      <w:r w:rsidRPr="004F7669">
        <w:rPr>
          <w:rFonts w:ascii="Times New Roman" w:hAnsi="Times New Roman" w:cs="Times New Roman"/>
          <w:sz w:val="24"/>
          <w:szCs w:val="24"/>
        </w:rPr>
        <w:t>/2019 z dnia 2</w:t>
      </w:r>
      <w:r w:rsidR="004F7669" w:rsidRPr="004F7669">
        <w:rPr>
          <w:rFonts w:ascii="Times New Roman" w:hAnsi="Times New Roman" w:cs="Times New Roman"/>
          <w:sz w:val="24"/>
          <w:szCs w:val="24"/>
        </w:rPr>
        <w:t xml:space="preserve">7 września </w:t>
      </w:r>
      <w:r w:rsidRPr="004F7669">
        <w:rPr>
          <w:rFonts w:ascii="Times New Roman" w:hAnsi="Times New Roman" w:cs="Times New Roman"/>
          <w:sz w:val="24"/>
          <w:szCs w:val="24"/>
        </w:rPr>
        <w:t xml:space="preserve"> 2019r. </w:t>
      </w:r>
      <w:r w:rsidR="004F7669" w:rsidRPr="004F7669">
        <w:rPr>
          <w:rFonts w:ascii="Times New Roman" w:hAnsi="Times New Roman" w:cs="Times New Roman"/>
          <w:sz w:val="24"/>
          <w:szCs w:val="24"/>
        </w:rPr>
        <w:t>w sprawie udzielenia upoważnienia i pełnomocnictwa do zastępowania Burmistrza Krynek.</w:t>
      </w:r>
    </w:p>
    <w:p w:rsidR="004F7669" w:rsidRDefault="004F7669" w:rsidP="004F7669">
      <w:pPr>
        <w:numPr>
          <w:ilvl w:val="0"/>
          <w:numId w:val="6"/>
        </w:numPr>
        <w:spacing w:after="0" w:line="240" w:lineRule="auto"/>
        <w:contextualSpacing/>
        <w:jc w:val="both"/>
        <w:rPr>
          <w:rFonts w:ascii="Times New Roman" w:hAnsi="Times New Roman" w:cs="Times New Roman"/>
          <w:sz w:val="24"/>
          <w:szCs w:val="24"/>
        </w:rPr>
      </w:pPr>
      <w:r w:rsidRPr="004F7669">
        <w:rPr>
          <w:rFonts w:ascii="Times New Roman" w:hAnsi="Times New Roman" w:cs="Times New Roman"/>
          <w:sz w:val="24"/>
          <w:szCs w:val="24"/>
        </w:rPr>
        <w:t xml:space="preserve">Zarządzenie Burmistrza Krynek nr </w:t>
      </w:r>
      <w:r>
        <w:rPr>
          <w:rFonts w:ascii="Times New Roman" w:hAnsi="Times New Roman" w:cs="Times New Roman"/>
          <w:sz w:val="24"/>
          <w:szCs w:val="24"/>
        </w:rPr>
        <w:t>90</w:t>
      </w:r>
      <w:r w:rsidRPr="004F7669">
        <w:rPr>
          <w:rFonts w:ascii="Times New Roman" w:hAnsi="Times New Roman" w:cs="Times New Roman"/>
          <w:sz w:val="24"/>
          <w:szCs w:val="24"/>
        </w:rPr>
        <w:t xml:space="preserve">/2019 z dnia </w:t>
      </w:r>
      <w:r>
        <w:rPr>
          <w:rFonts w:ascii="Times New Roman" w:hAnsi="Times New Roman" w:cs="Times New Roman"/>
          <w:sz w:val="24"/>
          <w:szCs w:val="24"/>
        </w:rPr>
        <w:t xml:space="preserve">30 </w:t>
      </w:r>
      <w:r w:rsidRPr="004F7669">
        <w:rPr>
          <w:rFonts w:ascii="Times New Roman" w:hAnsi="Times New Roman" w:cs="Times New Roman"/>
          <w:sz w:val="24"/>
          <w:szCs w:val="24"/>
        </w:rPr>
        <w:t>września  2019r. w sprawie</w:t>
      </w:r>
      <w:r>
        <w:rPr>
          <w:rFonts w:ascii="Times New Roman" w:hAnsi="Times New Roman" w:cs="Times New Roman"/>
          <w:sz w:val="24"/>
          <w:szCs w:val="24"/>
        </w:rPr>
        <w:t xml:space="preserve">   ustalenia wysokości  opłat za korzystanie z hali sportowej przy zespole szkól  Samorządowych w Krynkach. </w:t>
      </w:r>
    </w:p>
    <w:p w:rsidR="004F7669" w:rsidRPr="002051F2" w:rsidRDefault="004F7669" w:rsidP="002051F2">
      <w:pPr>
        <w:numPr>
          <w:ilvl w:val="0"/>
          <w:numId w:val="6"/>
        </w:numPr>
        <w:spacing w:line="259" w:lineRule="auto"/>
        <w:contextualSpacing/>
        <w:jc w:val="both"/>
        <w:rPr>
          <w:rFonts w:ascii="Times New Roman" w:hAnsi="Times New Roman" w:cs="Times New Roman"/>
          <w:sz w:val="24"/>
          <w:szCs w:val="24"/>
        </w:rPr>
      </w:pPr>
      <w:r w:rsidRPr="004F7669">
        <w:rPr>
          <w:rFonts w:ascii="Times New Roman" w:hAnsi="Times New Roman" w:cs="Times New Roman"/>
          <w:sz w:val="24"/>
          <w:szCs w:val="24"/>
        </w:rPr>
        <w:t xml:space="preserve">Zarządzenie Burmistrza Krynek nr </w:t>
      </w:r>
      <w:r>
        <w:rPr>
          <w:rFonts w:ascii="Times New Roman" w:hAnsi="Times New Roman" w:cs="Times New Roman"/>
          <w:sz w:val="24"/>
          <w:szCs w:val="24"/>
        </w:rPr>
        <w:t>91</w:t>
      </w:r>
      <w:r w:rsidRPr="004F7669">
        <w:rPr>
          <w:rFonts w:ascii="Times New Roman" w:hAnsi="Times New Roman" w:cs="Times New Roman"/>
          <w:sz w:val="24"/>
          <w:szCs w:val="24"/>
        </w:rPr>
        <w:t xml:space="preserve">/2019 z dnia </w:t>
      </w:r>
      <w:r>
        <w:rPr>
          <w:rFonts w:ascii="Times New Roman" w:hAnsi="Times New Roman" w:cs="Times New Roman"/>
          <w:sz w:val="24"/>
          <w:szCs w:val="24"/>
        </w:rPr>
        <w:t xml:space="preserve">30 </w:t>
      </w:r>
      <w:r w:rsidRPr="004F7669">
        <w:rPr>
          <w:rFonts w:ascii="Times New Roman" w:hAnsi="Times New Roman" w:cs="Times New Roman"/>
          <w:sz w:val="24"/>
          <w:szCs w:val="24"/>
        </w:rPr>
        <w:t>września  2019r. w sprawie</w:t>
      </w:r>
      <w:r>
        <w:rPr>
          <w:rFonts w:ascii="Times New Roman" w:hAnsi="Times New Roman" w:cs="Times New Roman"/>
          <w:sz w:val="24"/>
          <w:szCs w:val="24"/>
        </w:rPr>
        <w:t xml:space="preserve">   ustalenia wysokości  cen i opłat za korzystanie  z pracowni komputerowej, sal</w:t>
      </w:r>
      <w:r w:rsidR="002051F2" w:rsidRPr="002051F2">
        <w:rPr>
          <w:rFonts w:ascii="Times New Roman" w:hAnsi="Times New Roman" w:cs="Times New Roman"/>
          <w:sz w:val="24"/>
          <w:szCs w:val="24"/>
        </w:rPr>
        <w:t xml:space="preserve"> </w:t>
      </w:r>
      <w:r w:rsidR="002051F2">
        <w:rPr>
          <w:rFonts w:ascii="Times New Roman" w:hAnsi="Times New Roman" w:cs="Times New Roman"/>
          <w:sz w:val="24"/>
          <w:szCs w:val="24"/>
        </w:rPr>
        <w:t>lekcyjnych</w:t>
      </w:r>
      <w:r w:rsidR="002051F2" w:rsidRPr="002051F2">
        <w:rPr>
          <w:rFonts w:ascii="Times New Roman" w:hAnsi="Times New Roman" w:cs="Times New Roman"/>
          <w:sz w:val="24"/>
          <w:szCs w:val="24"/>
        </w:rPr>
        <w:t xml:space="preserve"> i siłowni  w </w:t>
      </w:r>
      <w:r w:rsidR="002051F2">
        <w:rPr>
          <w:rFonts w:ascii="Times New Roman" w:hAnsi="Times New Roman" w:cs="Times New Roman"/>
          <w:sz w:val="24"/>
          <w:szCs w:val="24"/>
        </w:rPr>
        <w:t>Z</w:t>
      </w:r>
      <w:r w:rsidR="002051F2" w:rsidRPr="002051F2">
        <w:rPr>
          <w:rFonts w:ascii="Times New Roman" w:hAnsi="Times New Roman" w:cs="Times New Roman"/>
          <w:sz w:val="24"/>
          <w:szCs w:val="24"/>
        </w:rPr>
        <w:t xml:space="preserve">espole </w:t>
      </w:r>
      <w:r w:rsidR="002051F2">
        <w:rPr>
          <w:rFonts w:ascii="Times New Roman" w:hAnsi="Times New Roman" w:cs="Times New Roman"/>
          <w:sz w:val="24"/>
          <w:szCs w:val="24"/>
        </w:rPr>
        <w:t>S</w:t>
      </w:r>
      <w:r w:rsidR="002051F2" w:rsidRPr="002051F2">
        <w:rPr>
          <w:rFonts w:ascii="Times New Roman" w:hAnsi="Times New Roman" w:cs="Times New Roman"/>
          <w:sz w:val="24"/>
          <w:szCs w:val="24"/>
        </w:rPr>
        <w:t>zkó</w:t>
      </w:r>
      <w:r w:rsidR="002051F2">
        <w:rPr>
          <w:rFonts w:ascii="Times New Roman" w:hAnsi="Times New Roman" w:cs="Times New Roman"/>
          <w:sz w:val="24"/>
          <w:szCs w:val="24"/>
        </w:rPr>
        <w:t>ł</w:t>
      </w:r>
      <w:r w:rsidRPr="002051F2">
        <w:rPr>
          <w:rFonts w:ascii="Times New Roman" w:hAnsi="Times New Roman" w:cs="Times New Roman"/>
          <w:sz w:val="24"/>
          <w:szCs w:val="24"/>
        </w:rPr>
        <w:t xml:space="preserve"> </w:t>
      </w:r>
      <w:r w:rsidR="002051F2">
        <w:rPr>
          <w:rFonts w:ascii="Times New Roman" w:hAnsi="Times New Roman" w:cs="Times New Roman"/>
          <w:sz w:val="24"/>
          <w:szCs w:val="24"/>
        </w:rPr>
        <w:t xml:space="preserve"> Samorządowych w Krynkach. </w:t>
      </w:r>
    </w:p>
    <w:p w:rsidR="00E26F5F" w:rsidRPr="00AF35C9" w:rsidRDefault="00600CE5" w:rsidP="004F7669">
      <w:pPr>
        <w:numPr>
          <w:ilvl w:val="0"/>
          <w:numId w:val="6"/>
        </w:numPr>
        <w:spacing w:line="259" w:lineRule="auto"/>
        <w:contextualSpacing/>
        <w:jc w:val="both"/>
        <w:rPr>
          <w:rFonts w:ascii="Times New Roman" w:hAnsi="Times New Roman" w:cs="Times New Roman"/>
          <w:sz w:val="24"/>
          <w:szCs w:val="24"/>
        </w:rPr>
      </w:pPr>
      <w:r w:rsidRPr="004F7669">
        <w:rPr>
          <w:rFonts w:ascii="Times New Roman" w:hAnsi="Times New Roman" w:cs="Times New Roman"/>
          <w:sz w:val="24"/>
          <w:szCs w:val="24"/>
        </w:rPr>
        <w:t xml:space="preserve">Zarządzenie Burmistrza Krynek nr </w:t>
      </w:r>
      <w:r>
        <w:rPr>
          <w:rFonts w:ascii="Times New Roman" w:hAnsi="Times New Roman" w:cs="Times New Roman"/>
          <w:sz w:val="24"/>
          <w:szCs w:val="24"/>
        </w:rPr>
        <w:t>92</w:t>
      </w:r>
      <w:r w:rsidRPr="004F7669">
        <w:rPr>
          <w:rFonts w:ascii="Times New Roman" w:hAnsi="Times New Roman" w:cs="Times New Roman"/>
          <w:sz w:val="24"/>
          <w:szCs w:val="24"/>
        </w:rPr>
        <w:t xml:space="preserve">/2019 z dnia </w:t>
      </w:r>
      <w:r>
        <w:rPr>
          <w:rFonts w:ascii="Times New Roman" w:hAnsi="Times New Roman" w:cs="Times New Roman"/>
          <w:sz w:val="24"/>
          <w:szCs w:val="24"/>
        </w:rPr>
        <w:t xml:space="preserve">30 </w:t>
      </w:r>
      <w:r w:rsidRPr="004F7669">
        <w:rPr>
          <w:rFonts w:ascii="Times New Roman" w:hAnsi="Times New Roman" w:cs="Times New Roman"/>
          <w:sz w:val="24"/>
          <w:szCs w:val="24"/>
        </w:rPr>
        <w:t>września  2019r</w:t>
      </w:r>
      <w:r w:rsidR="004A76B2">
        <w:rPr>
          <w:rFonts w:ascii="Times New Roman" w:hAnsi="Times New Roman" w:cs="Times New Roman"/>
          <w:sz w:val="24"/>
          <w:szCs w:val="24"/>
        </w:rPr>
        <w:t>.</w:t>
      </w:r>
      <w:r w:rsidRPr="00AF35C9">
        <w:rPr>
          <w:rFonts w:ascii="Times New Roman" w:hAnsi="Times New Roman" w:cs="Times New Roman"/>
          <w:sz w:val="24"/>
          <w:szCs w:val="24"/>
        </w:rPr>
        <w:t xml:space="preserve"> </w:t>
      </w:r>
      <w:bookmarkStart w:id="0" w:name="_Hlk25583091"/>
      <w:r w:rsidR="00E26F5F" w:rsidRPr="00AF35C9">
        <w:rPr>
          <w:rFonts w:ascii="Times New Roman" w:hAnsi="Times New Roman" w:cs="Times New Roman"/>
          <w:sz w:val="24"/>
          <w:szCs w:val="24"/>
        </w:rPr>
        <w:t xml:space="preserve">w sprawie zmian w budżecie gminy na 2019 rok. </w:t>
      </w:r>
    </w:p>
    <w:p w:rsidR="004A76B2" w:rsidRPr="00D10415" w:rsidRDefault="00E26F5F" w:rsidP="004A76B2">
      <w:pPr>
        <w:numPr>
          <w:ilvl w:val="0"/>
          <w:numId w:val="6"/>
        </w:numPr>
        <w:spacing w:line="259" w:lineRule="auto"/>
        <w:contextualSpacing/>
        <w:jc w:val="both"/>
        <w:rPr>
          <w:rFonts w:ascii="Times New Roman" w:hAnsi="Times New Roman" w:cs="Times New Roman"/>
          <w:sz w:val="24"/>
          <w:szCs w:val="24"/>
        </w:rPr>
      </w:pPr>
      <w:bookmarkStart w:id="1" w:name="_Hlk25583119"/>
      <w:bookmarkEnd w:id="0"/>
      <w:r w:rsidRPr="00AF35C9">
        <w:rPr>
          <w:rFonts w:ascii="Times New Roman" w:hAnsi="Times New Roman" w:cs="Times New Roman"/>
          <w:sz w:val="24"/>
          <w:szCs w:val="24"/>
        </w:rPr>
        <w:t xml:space="preserve">Zarządzenie Burmistrza Krynek nr </w:t>
      </w:r>
      <w:r w:rsidR="004A76B2">
        <w:rPr>
          <w:rFonts w:ascii="Times New Roman" w:hAnsi="Times New Roman" w:cs="Times New Roman"/>
          <w:sz w:val="24"/>
          <w:szCs w:val="24"/>
        </w:rPr>
        <w:t>93</w:t>
      </w:r>
      <w:r w:rsidRPr="00AF35C9">
        <w:rPr>
          <w:rFonts w:ascii="Times New Roman" w:hAnsi="Times New Roman" w:cs="Times New Roman"/>
          <w:sz w:val="24"/>
          <w:szCs w:val="24"/>
        </w:rPr>
        <w:t xml:space="preserve">/2019 z dnia </w:t>
      </w:r>
      <w:r w:rsidR="004A76B2">
        <w:rPr>
          <w:rFonts w:ascii="Times New Roman" w:hAnsi="Times New Roman" w:cs="Times New Roman"/>
          <w:sz w:val="24"/>
          <w:szCs w:val="24"/>
        </w:rPr>
        <w:t xml:space="preserve">30 września </w:t>
      </w:r>
      <w:r>
        <w:rPr>
          <w:rFonts w:ascii="Times New Roman" w:hAnsi="Times New Roman" w:cs="Times New Roman"/>
          <w:sz w:val="24"/>
          <w:szCs w:val="24"/>
        </w:rPr>
        <w:t xml:space="preserve"> </w:t>
      </w:r>
      <w:r w:rsidRPr="00AF35C9">
        <w:rPr>
          <w:rFonts w:ascii="Times New Roman" w:hAnsi="Times New Roman" w:cs="Times New Roman"/>
          <w:sz w:val="24"/>
          <w:szCs w:val="24"/>
        </w:rPr>
        <w:t>2019</w:t>
      </w:r>
      <w:r>
        <w:rPr>
          <w:rFonts w:ascii="Times New Roman" w:hAnsi="Times New Roman" w:cs="Times New Roman"/>
          <w:sz w:val="24"/>
          <w:szCs w:val="24"/>
        </w:rPr>
        <w:t>r.</w:t>
      </w:r>
      <w:r w:rsidRPr="00AF35C9">
        <w:rPr>
          <w:rFonts w:ascii="Times New Roman" w:hAnsi="Times New Roman" w:cs="Times New Roman"/>
          <w:sz w:val="24"/>
          <w:szCs w:val="24"/>
        </w:rPr>
        <w:t xml:space="preserve">  w sprawie zmian w planie finansowym zadań z zakresu administracji rządowej oraz innych zadań zleconych jednostce samorządu terytorialnego odrębnymi ustawami</w:t>
      </w:r>
      <w:r w:rsidR="004A76B2">
        <w:rPr>
          <w:rFonts w:ascii="Times New Roman" w:hAnsi="Times New Roman" w:cs="Times New Roman"/>
          <w:sz w:val="24"/>
          <w:szCs w:val="24"/>
        </w:rPr>
        <w:t xml:space="preserve"> ( dot. PUW)</w:t>
      </w:r>
      <w:r w:rsidRPr="00AF35C9">
        <w:rPr>
          <w:rFonts w:ascii="Times New Roman" w:hAnsi="Times New Roman" w:cs="Times New Roman"/>
          <w:sz w:val="24"/>
          <w:szCs w:val="24"/>
        </w:rPr>
        <w:t xml:space="preserve">. </w:t>
      </w:r>
      <w:bookmarkEnd w:id="1"/>
    </w:p>
    <w:p w:rsidR="00E26F5F" w:rsidRPr="00AF35C9" w:rsidRDefault="00E26F5F" w:rsidP="004F7669">
      <w:pPr>
        <w:numPr>
          <w:ilvl w:val="0"/>
          <w:numId w:val="6"/>
        </w:numPr>
        <w:spacing w:line="259" w:lineRule="auto"/>
        <w:contextualSpacing/>
        <w:jc w:val="both"/>
        <w:rPr>
          <w:rFonts w:ascii="Times New Roman" w:hAnsi="Times New Roman" w:cs="Times New Roman"/>
          <w:sz w:val="24"/>
          <w:szCs w:val="24"/>
        </w:rPr>
      </w:pPr>
      <w:r w:rsidRPr="00AF35C9">
        <w:rPr>
          <w:rFonts w:ascii="Times New Roman" w:hAnsi="Times New Roman" w:cs="Times New Roman"/>
          <w:sz w:val="24"/>
          <w:szCs w:val="24"/>
        </w:rPr>
        <w:t xml:space="preserve">Zarządzenie Burmistrza Krynek nr </w:t>
      </w:r>
      <w:r w:rsidR="004A76B2">
        <w:rPr>
          <w:rFonts w:ascii="Times New Roman" w:hAnsi="Times New Roman" w:cs="Times New Roman"/>
          <w:sz w:val="24"/>
          <w:szCs w:val="24"/>
        </w:rPr>
        <w:t>94</w:t>
      </w:r>
      <w:r w:rsidRPr="00AF35C9">
        <w:rPr>
          <w:rFonts w:ascii="Times New Roman" w:hAnsi="Times New Roman" w:cs="Times New Roman"/>
          <w:sz w:val="24"/>
          <w:szCs w:val="24"/>
        </w:rPr>
        <w:t>/2019 z dnia</w:t>
      </w:r>
      <w:r w:rsidR="004A76B2">
        <w:rPr>
          <w:rFonts w:ascii="Times New Roman" w:hAnsi="Times New Roman" w:cs="Times New Roman"/>
          <w:sz w:val="24"/>
          <w:szCs w:val="24"/>
        </w:rPr>
        <w:t xml:space="preserve"> 30 września </w:t>
      </w:r>
      <w:r w:rsidRPr="00AF35C9">
        <w:rPr>
          <w:rFonts w:ascii="Times New Roman" w:hAnsi="Times New Roman" w:cs="Times New Roman"/>
          <w:sz w:val="24"/>
          <w:szCs w:val="24"/>
        </w:rPr>
        <w:t xml:space="preserve"> 2019</w:t>
      </w:r>
      <w:r>
        <w:rPr>
          <w:rFonts w:ascii="Times New Roman" w:hAnsi="Times New Roman" w:cs="Times New Roman"/>
          <w:sz w:val="24"/>
          <w:szCs w:val="24"/>
        </w:rPr>
        <w:t>r.</w:t>
      </w:r>
      <w:r w:rsidRPr="00AF35C9">
        <w:rPr>
          <w:rFonts w:ascii="Times New Roman" w:hAnsi="Times New Roman" w:cs="Times New Roman"/>
          <w:sz w:val="24"/>
          <w:szCs w:val="24"/>
        </w:rPr>
        <w:t xml:space="preserve">  w sprawie zmian w planie finansowym zadań z zakresu administracji rządowej oraz innych zadań zleconych jednostce samorządu terytorialnego odrębnymi ustawami</w:t>
      </w:r>
      <w:r w:rsidR="004A76B2">
        <w:rPr>
          <w:rFonts w:ascii="Times New Roman" w:hAnsi="Times New Roman" w:cs="Times New Roman"/>
          <w:sz w:val="24"/>
          <w:szCs w:val="24"/>
        </w:rPr>
        <w:t>( dot. KBW)</w:t>
      </w:r>
      <w:r w:rsidRPr="00AF35C9">
        <w:rPr>
          <w:rFonts w:ascii="Times New Roman" w:hAnsi="Times New Roman" w:cs="Times New Roman"/>
          <w:sz w:val="24"/>
          <w:szCs w:val="24"/>
        </w:rPr>
        <w:t xml:space="preserve">. </w:t>
      </w:r>
    </w:p>
    <w:p w:rsidR="004A76B2" w:rsidRDefault="00E26F5F" w:rsidP="004F7669">
      <w:pPr>
        <w:numPr>
          <w:ilvl w:val="0"/>
          <w:numId w:val="6"/>
        </w:numPr>
        <w:spacing w:line="259" w:lineRule="auto"/>
        <w:contextualSpacing/>
        <w:jc w:val="both"/>
        <w:rPr>
          <w:rFonts w:ascii="Times New Roman" w:hAnsi="Times New Roman" w:cs="Times New Roman"/>
          <w:sz w:val="24"/>
          <w:szCs w:val="24"/>
        </w:rPr>
      </w:pPr>
      <w:r w:rsidRPr="004A76B2">
        <w:rPr>
          <w:rFonts w:ascii="Times New Roman" w:hAnsi="Times New Roman" w:cs="Times New Roman"/>
          <w:sz w:val="24"/>
          <w:szCs w:val="24"/>
        </w:rPr>
        <w:t xml:space="preserve">Zarządzenie Burmistrza Krynek nr </w:t>
      </w:r>
      <w:r w:rsidR="004A76B2" w:rsidRPr="004A76B2">
        <w:rPr>
          <w:rFonts w:ascii="Times New Roman" w:hAnsi="Times New Roman" w:cs="Times New Roman"/>
          <w:sz w:val="24"/>
          <w:szCs w:val="24"/>
        </w:rPr>
        <w:t>95</w:t>
      </w:r>
      <w:r w:rsidRPr="004A76B2">
        <w:rPr>
          <w:rFonts w:ascii="Times New Roman" w:hAnsi="Times New Roman" w:cs="Times New Roman"/>
          <w:sz w:val="24"/>
          <w:szCs w:val="24"/>
        </w:rPr>
        <w:t xml:space="preserve">/2019 z dnia </w:t>
      </w:r>
      <w:r w:rsidR="004A76B2" w:rsidRPr="004A76B2">
        <w:rPr>
          <w:rFonts w:ascii="Times New Roman" w:hAnsi="Times New Roman" w:cs="Times New Roman"/>
          <w:sz w:val="24"/>
          <w:szCs w:val="24"/>
        </w:rPr>
        <w:t xml:space="preserve">2 października </w:t>
      </w:r>
      <w:r w:rsidRPr="004A76B2">
        <w:rPr>
          <w:rFonts w:ascii="Times New Roman" w:hAnsi="Times New Roman" w:cs="Times New Roman"/>
          <w:sz w:val="24"/>
          <w:szCs w:val="24"/>
        </w:rPr>
        <w:t xml:space="preserve"> w sprawie </w:t>
      </w:r>
      <w:r w:rsidR="004A76B2">
        <w:rPr>
          <w:rFonts w:ascii="Times New Roman" w:hAnsi="Times New Roman" w:cs="Times New Roman"/>
          <w:sz w:val="24"/>
          <w:szCs w:val="24"/>
        </w:rPr>
        <w:t xml:space="preserve"> powołania komisji  ds. przeprowadzenia  kontroli gospodarki ściekowej  na działce nr 53, położonej w obrębie 5 Górka. </w:t>
      </w:r>
    </w:p>
    <w:p w:rsidR="00E26F5F" w:rsidRDefault="00E26F5F" w:rsidP="004F7669">
      <w:pPr>
        <w:numPr>
          <w:ilvl w:val="0"/>
          <w:numId w:val="6"/>
        </w:numPr>
        <w:spacing w:line="259" w:lineRule="auto"/>
        <w:contextualSpacing/>
        <w:jc w:val="both"/>
        <w:rPr>
          <w:rFonts w:ascii="Times New Roman" w:hAnsi="Times New Roman" w:cs="Times New Roman"/>
          <w:sz w:val="24"/>
          <w:szCs w:val="24"/>
        </w:rPr>
      </w:pPr>
      <w:r w:rsidRPr="00AF35C9">
        <w:rPr>
          <w:rFonts w:ascii="Times New Roman" w:hAnsi="Times New Roman" w:cs="Times New Roman"/>
          <w:sz w:val="24"/>
          <w:szCs w:val="24"/>
        </w:rPr>
        <w:lastRenderedPageBreak/>
        <w:t xml:space="preserve">Zarządzenie Burmistrza Krynek nr </w:t>
      </w:r>
      <w:r w:rsidR="004A76B2">
        <w:rPr>
          <w:rFonts w:ascii="Times New Roman" w:hAnsi="Times New Roman" w:cs="Times New Roman"/>
          <w:sz w:val="24"/>
          <w:szCs w:val="24"/>
        </w:rPr>
        <w:t>96</w:t>
      </w:r>
      <w:r w:rsidRPr="00AF35C9">
        <w:rPr>
          <w:rFonts w:ascii="Times New Roman" w:hAnsi="Times New Roman" w:cs="Times New Roman"/>
          <w:sz w:val="24"/>
          <w:szCs w:val="24"/>
        </w:rPr>
        <w:t>/2019 z dnia 2</w:t>
      </w:r>
      <w:r>
        <w:rPr>
          <w:rFonts w:ascii="Times New Roman" w:hAnsi="Times New Roman" w:cs="Times New Roman"/>
          <w:sz w:val="24"/>
          <w:szCs w:val="24"/>
        </w:rPr>
        <w:t xml:space="preserve"> </w:t>
      </w:r>
      <w:r w:rsidR="004A76B2">
        <w:rPr>
          <w:rFonts w:ascii="Times New Roman" w:hAnsi="Times New Roman" w:cs="Times New Roman"/>
          <w:sz w:val="24"/>
          <w:szCs w:val="24"/>
        </w:rPr>
        <w:t xml:space="preserve">października </w:t>
      </w:r>
      <w:r w:rsidRPr="00AF35C9">
        <w:rPr>
          <w:rFonts w:ascii="Times New Roman" w:hAnsi="Times New Roman" w:cs="Times New Roman"/>
          <w:sz w:val="24"/>
          <w:szCs w:val="24"/>
        </w:rPr>
        <w:t>2019</w:t>
      </w:r>
      <w:r>
        <w:rPr>
          <w:rFonts w:ascii="Times New Roman" w:hAnsi="Times New Roman" w:cs="Times New Roman"/>
          <w:sz w:val="24"/>
          <w:szCs w:val="24"/>
        </w:rPr>
        <w:t>r.</w:t>
      </w:r>
      <w:r w:rsidRPr="00AF35C9">
        <w:rPr>
          <w:rFonts w:ascii="Times New Roman" w:hAnsi="Times New Roman" w:cs="Times New Roman"/>
          <w:sz w:val="24"/>
          <w:szCs w:val="24"/>
        </w:rPr>
        <w:t xml:space="preserve"> w sprawie określenia sposobu wykonania uchwał Rady Miejskiej. </w:t>
      </w:r>
    </w:p>
    <w:p w:rsidR="004A76B2" w:rsidRPr="004A76B2" w:rsidRDefault="004A76B2" w:rsidP="004A76B2">
      <w:pPr>
        <w:numPr>
          <w:ilvl w:val="0"/>
          <w:numId w:val="6"/>
        </w:numPr>
        <w:spacing w:line="259" w:lineRule="auto"/>
        <w:contextualSpacing/>
        <w:jc w:val="both"/>
        <w:rPr>
          <w:rFonts w:ascii="Times New Roman" w:hAnsi="Times New Roman" w:cs="Times New Roman"/>
          <w:sz w:val="24"/>
          <w:szCs w:val="24"/>
        </w:rPr>
      </w:pPr>
      <w:r w:rsidRPr="00AF35C9">
        <w:rPr>
          <w:rFonts w:ascii="Times New Roman" w:hAnsi="Times New Roman" w:cs="Times New Roman"/>
          <w:sz w:val="24"/>
          <w:szCs w:val="24"/>
        </w:rPr>
        <w:t xml:space="preserve">Zarządzenie Burmistrza Krynek nr </w:t>
      </w:r>
      <w:r>
        <w:rPr>
          <w:rFonts w:ascii="Times New Roman" w:hAnsi="Times New Roman" w:cs="Times New Roman"/>
          <w:sz w:val="24"/>
          <w:szCs w:val="24"/>
        </w:rPr>
        <w:t>97</w:t>
      </w:r>
      <w:r w:rsidRPr="00AF35C9">
        <w:rPr>
          <w:rFonts w:ascii="Times New Roman" w:hAnsi="Times New Roman" w:cs="Times New Roman"/>
          <w:sz w:val="24"/>
          <w:szCs w:val="24"/>
        </w:rPr>
        <w:t xml:space="preserve">/2019 z dnia </w:t>
      </w:r>
      <w:r>
        <w:rPr>
          <w:rFonts w:ascii="Times New Roman" w:hAnsi="Times New Roman" w:cs="Times New Roman"/>
          <w:sz w:val="24"/>
          <w:szCs w:val="24"/>
        </w:rPr>
        <w:t xml:space="preserve">14  października </w:t>
      </w:r>
      <w:r w:rsidRPr="00AF35C9">
        <w:rPr>
          <w:rFonts w:ascii="Times New Roman" w:hAnsi="Times New Roman" w:cs="Times New Roman"/>
          <w:sz w:val="24"/>
          <w:szCs w:val="24"/>
        </w:rPr>
        <w:t>2019</w:t>
      </w:r>
      <w:r>
        <w:rPr>
          <w:rFonts w:ascii="Times New Roman" w:hAnsi="Times New Roman" w:cs="Times New Roman"/>
          <w:sz w:val="24"/>
          <w:szCs w:val="24"/>
        </w:rPr>
        <w:t>r.</w:t>
      </w:r>
      <w:r w:rsidRPr="00AF35C9">
        <w:rPr>
          <w:rFonts w:ascii="Times New Roman" w:hAnsi="Times New Roman" w:cs="Times New Roman"/>
          <w:sz w:val="24"/>
          <w:szCs w:val="24"/>
        </w:rPr>
        <w:t xml:space="preserve"> w sprawie</w:t>
      </w:r>
      <w:r w:rsidRPr="004A76B2">
        <w:rPr>
          <w:rFonts w:ascii="Times New Roman" w:hAnsi="Times New Roman" w:cs="Times New Roman"/>
          <w:sz w:val="24"/>
          <w:szCs w:val="24"/>
        </w:rPr>
        <w:t xml:space="preserve"> </w:t>
      </w:r>
      <w:r w:rsidRPr="00AF35C9">
        <w:rPr>
          <w:rFonts w:ascii="Times New Roman" w:hAnsi="Times New Roman" w:cs="Times New Roman"/>
          <w:sz w:val="24"/>
          <w:szCs w:val="24"/>
        </w:rPr>
        <w:t xml:space="preserve">w sprawie zmian w budżecie gminy na 2019 rok. </w:t>
      </w:r>
    </w:p>
    <w:p w:rsidR="004A76B2" w:rsidRPr="00AF35C9" w:rsidRDefault="004A76B2" w:rsidP="004A76B2">
      <w:pPr>
        <w:numPr>
          <w:ilvl w:val="0"/>
          <w:numId w:val="6"/>
        </w:numPr>
        <w:spacing w:line="259" w:lineRule="auto"/>
        <w:contextualSpacing/>
        <w:jc w:val="both"/>
        <w:rPr>
          <w:rFonts w:ascii="Times New Roman" w:hAnsi="Times New Roman" w:cs="Times New Roman"/>
          <w:sz w:val="24"/>
          <w:szCs w:val="24"/>
        </w:rPr>
      </w:pPr>
      <w:r w:rsidRPr="00AF35C9">
        <w:rPr>
          <w:rFonts w:ascii="Times New Roman" w:hAnsi="Times New Roman" w:cs="Times New Roman"/>
          <w:sz w:val="24"/>
          <w:szCs w:val="24"/>
        </w:rPr>
        <w:t xml:space="preserve">Zarządzenie Burmistrza Krynek nr </w:t>
      </w:r>
      <w:r>
        <w:rPr>
          <w:rFonts w:ascii="Times New Roman" w:hAnsi="Times New Roman" w:cs="Times New Roman"/>
          <w:sz w:val="24"/>
          <w:szCs w:val="24"/>
        </w:rPr>
        <w:t>98</w:t>
      </w:r>
      <w:r w:rsidRPr="00AF35C9">
        <w:rPr>
          <w:rFonts w:ascii="Times New Roman" w:hAnsi="Times New Roman" w:cs="Times New Roman"/>
          <w:sz w:val="24"/>
          <w:szCs w:val="24"/>
        </w:rPr>
        <w:t xml:space="preserve">/2019 z dnia </w:t>
      </w:r>
      <w:r>
        <w:rPr>
          <w:rFonts w:ascii="Times New Roman" w:hAnsi="Times New Roman" w:cs="Times New Roman"/>
          <w:sz w:val="24"/>
          <w:szCs w:val="24"/>
        </w:rPr>
        <w:t xml:space="preserve">14 października  </w:t>
      </w:r>
      <w:r w:rsidRPr="00AF35C9">
        <w:rPr>
          <w:rFonts w:ascii="Times New Roman" w:hAnsi="Times New Roman" w:cs="Times New Roman"/>
          <w:sz w:val="24"/>
          <w:szCs w:val="24"/>
        </w:rPr>
        <w:t>2019</w:t>
      </w:r>
      <w:r>
        <w:rPr>
          <w:rFonts w:ascii="Times New Roman" w:hAnsi="Times New Roman" w:cs="Times New Roman"/>
          <w:sz w:val="24"/>
          <w:szCs w:val="24"/>
        </w:rPr>
        <w:t>r.</w:t>
      </w:r>
      <w:r w:rsidRPr="00AF35C9">
        <w:rPr>
          <w:rFonts w:ascii="Times New Roman" w:hAnsi="Times New Roman" w:cs="Times New Roman"/>
          <w:sz w:val="24"/>
          <w:szCs w:val="24"/>
        </w:rPr>
        <w:t xml:space="preserve">  w sprawie zmian w planie finansowym zadań z zakresu administracji rządowej oraz innych zadań zleconych jednostce samorządu terytorialnego odrębnymi ustawami</w:t>
      </w:r>
      <w:r>
        <w:rPr>
          <w:rFonts w:ascii="Times New Roman" w:hAnsi="Times New Roman" w:cs="Times New Roman"/>
          <w:sz w:val="24"/>
          <w:szCs w:val="24"/>
        </w:rPr>
        <w:t xml:space="preserve"> ( dot. PUW)</w:t>
      </w:r>
      <w:r w:rsidRPr="00AF35C9">
        <w:rPr>
          <w:rFonts w:ascii="Times New Roman" w:hAnsi="Times New Roman" w:cs="Times New Roman"/>
          <w:sz w:val="24"/>
          <w:szCs w:val="24"/>
        </w:rPr>
        <w:t xml:space="preserve">. </w:t>
      </w:r>
    </w:p>
    <w:p w:rsidR="004A76B2" w:rsidRPr="00AF35C9" w:rsidRDefault="004A76B2" w:rsidP="004A76B2">
      <w:pPr>
        <w:numPr>
          <w:ilvl w:val="0"/>
          <w:numId w:val="6"/>
        </w:numPr>
        <w:spacing w:line="259" w:lineRule="auto"/>
        <w:contextualSpacing/>
        <w:jc w:val="both"/>
        <w:rPr>
          <w:rFonts w:ascii="Times New Roman" w:hAnsi="Times New Roman" w:cs="Times New Roman"/>
          <w:sz w:val="24"/>
          <w:szCs w:val="24"/>
        </w:rPr>
      </w:pPr>
      <w:r w:rsidRPr="00AF35C9">
        <w:rPr>
          <w:rFonts w:ascii="Times New Roman" w:hAnsi="Times New Roman" w:cs="Times New Roman"/>
          <w:sz w:val="24"/>
          <w:szCs w:val="24"/>
        </w:rPr>
        <w:t xml:space="preserve">Zarządzenie Burmistrza Krynek nr </w:t>
      </w:r>
      <w:r>
        <w:rPr>
          <w:rFonts w:ascii="Times New Roman" w:hAnsi="Times New Roman" w:cs="Times New Roman"/>
          <w:sz w:val="24"/>
          <w:szCs w:val="24"/>
        </w:rPr>
        <w:t>99</w:t>
      </w:r>
      <w:r w:rsidRPr="00AF35C9">
        <w:rPr>
          <w:rFonts w:ascii="Times New Roman" w:hAnsi="Times New Roman" w:cs="Times New Roman"/>
          <w:sz w:val="24"/>
          <w:szCs w:val="24"/>
        </w:rPr>
        <w:t xml:space="preserve">/2019 z dnia </w:t>
      </w:r>
      <w:r>
        <w:rPr>
          <w:rFonts w:ascii="Times New Roman" w:hAnsi="Times New Roman" w:cs="Times New Roman"/>
          <w:sz w:val="24"/>
          <w:szCs w:val="24"/>
        </w:rPr>
        <w:t xml:space="preserve">14 października  </w:t>
      </w:r>
      <w:r w:rsidRPr="00AF35C9">
        <w:rPr>
          <w:rFonts w:ascii="Times New Roman" w:hAnsi="Times New Roman" w:cs="Times New Roman"/>
          <w:sz w:val="24"/>
          <w:szCs w:val="24"/>
        </w:rPr>
        <w:t>2019</w:t>
      </w:r>
      <w:r>
        <w:rPr>
          <w:rFonts w:ascii="Times New Roman" w:hAnsi="Times New Roman" w:cs="Times New Roman"/>
          <w:sz w:val="24"/>
          <w:szCs w:val="24"/>
        </w:rPr>
        <w:t>r.</w:t>
      </w:r>
      <w:r w:rsidRPr="00AF35C9">
        <w:rPr>
          <w:rFonts w:ascii="Times New Roman" w:hAnsi="Times New Roman" w:cs="Times New Roman"/>
          <w:sz w:val="24"/>
          <w:szCs w:val="24"/>
        </w:rPr>
        <w:t xml:space="preserve">  w sprawie zmian w planie finansowym zadań z zakresu administracji rządowej oraz innych zadań zleconych jednostce samorządu terytorialnego odrębnymi ustawami</w:t>
      </w:r>
      <w:r>
        <w:rPr>
          <w:rFonts w:ascii="Times New Roman" w:hAnsi="Times New Roman" w:cs="Times New Roman"/>
          <w:sz w:val="24"/>
          <w:szCs w:val="24"/>
        </w:rPr>
        <w:t xml:space="preserve"> ( dot. KBW)</w:t>
      </w:r>
      <w:r w:rsidRPr="00AF35C9">
        <w:rPr>
          <w:rFonts w:ascii="Times New Roman" w:hAnsi="Times New Roman" w:cs="Times New Roman"/>
          <w:sz w:val="24"/>
          <w:szCs w:val="24"/>
        </w:rPr>
        <w:t xml:space="preserve">. </w:t>
      </w:r>
    </w:p>
    <w:p w:rsidR="004A76B2" w:rsidRPr="00AF35C9" w:rsidRDefault="004A76B2" w:rsidP="004A76B2">
      <w:pPr>
        <w:numPr>
          <w:ilvl w:val="0"/>
          <w:numId w:val="6"/>
        </w:numPr>
        <w:spacing w:line="259" w:lineRule="auto"/>
        <w:contextualSpacing/>
        <w:jc w:val="both"/>
        <w:rPr>
          <w:rFonts w:ascii="Times New Roman" w:hAnsi="Times New Roman" w:cs="Times New Roman"/>
          <w:sz w:val="24"/>
          <w:szCs w:val="24"/>
        </w:rPr>
      </w:pPr>
      <w:r w:rsidRPr="00AF35C9">
        <w:rPr>
          <w:rFonts w:ascii="Times New Roman" w:hAnsi="Times New Roman" w:cs="Times New Roman"/>
          <w:sz w:val="24"/>
          <w:szCs w:val="24"/>
        </w:rPr>
        <w:t xml:space="preserve">Zarządzenie Burmistrza Krynek nr </w:t>
      </w:r>
      <w:r>
        <w:rPr>
          <w:rFonts w:ascii="Times New Roman" w:hAnsi="Times New Roman" w:cs="Times New Roman"/>
          <w:sz w:val="24"/>
          <w:szCs w:val="24"/>
        </w:rPr>
        <w:t>100</w:t>
      </w:r>
      <w:r w:rsidRPr="00AF35C9">
        <w:rPr>
          <w:rFonts w:ascii="Times New Roman" w:hAnsi="Times New Roman" w:cs="Times New Roman"/>
          <w:sz w:val="24"/>
          <w:szCs w:val="24"/>
        </w:rPr>
        <w:t xml:space="preserve">/2019 z dnia </w:t>
      </w:r>
      <w:r>
        <w:rPr>
          <w:rFonts w:ascii="Times New Roman" w:hAnsi="Times New Roman" w:cs="Times New Roman"/>
          <w:sz w:val="24"/>
          <w:szCs w:val="24"/>
        </w:rPr>
        <w:t xml:space="preserve">16 października  </w:t>
      </w:r>
      <w:r w:rsidRPr="00AF35C9">
        <w:rPr>
          <w:rFonts w:ascii="Times New Roman" w:hAnsi="Times New Roman" w:cs="Times New Roman"/>
          <w:sz w:val="24"/>
          <w:szCs w:val="24"/>
        </w:rPr>
        <w:t>2019</w:t>
      </w:r>
      <w:r>
        <w:rPr>
          <w:rFonts w:ascii="Times New Roman" w:hAnsi="Times New Roman" w:cs="Times New Roman"/>
          <w:sz w:val="24"/>
          <w:szCs w:val="24"/>
        </w:rPr>
        <w:t>r.</w:t>
      </w:r>
      <w:r w:rsidRPr="00AF35C9">
        <w:rPr>
          <w:rFonts w:ascii="Times New Roman" w:hAnsi="Times New Roman" w:cs="Times New Roman"/>
          <w:sz w:val="24"/>
          <w:szCs w:val="24"/>
        </w:rPr>
        <w:t xml:space="preserve">  w sprawie</w:t>
      </w:r>
    </w:p>
    <w:p w:rsidR="004A76B2" w:rsidRPr="00AF35C9" w:rsidRDefault="004A76B2" w:rsidP="004A76B2">
      <w:pPr>
        <w:spacing w:line="259"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Sprzedaży nieruchomości stanowiących własność  gminy Krynki. </w:t>
      </w:r>
    </w:p>
    <w:p w:rsidR="00E26F5F" w:rsidRPr="00AF35C9" w:rsidRDefault="00E26F5F" w:rsidP="00C444C6">
      <w:pPr>
        <w:numPr>
          <w:ilvl w:val="0"/>
          <w:numId w:val="6"/>
        </w:numPr>
        <w:spacing w:after="0" w:line="259" w:lineRule="auto"/>
        <w:contextualSpacing/>
        <w:jc w:val="both"/>
        <w:rPr>
          <w:rFonts w:ascii="Times New Roman" w:hAnsi="Times New Roman" w:cs="Times New Roman"/>
          <w:sz w:val="24"/>
          <w:szCs w:val="24"/>
        </w:rPr>
      </w:pPr>
      <w:r w:rsidRPr="00AF35C9">
        <w:rPr>
          <w:rFonts w:ascii="Times New Roman" w:hAnsi="Times New Roman" w:cs="Times New Roman"/>
          <w:sz w:val="24"/>
          <w:szCs w:val="24"/>
        </w:rPr>
        <w:t xml:space="preserve">Zarządzenie Burmistrza Krynek nr </w:t>
      </w:r>
      <w:r w:rsidR="004A76B2">
        <w:rPr>
          <w:rFonts w:ascii="Times New Roman" w:hAnsi="Times New Roman" w:cs="Times New Roman"/>
          <w:sz w:val="24"/>
          <w:szCs w:val="24"/>
        </w:rPr>
        <w:t>101</w:t>
      </w:r>
      <w:r w:rsidRPr="00AF35C9">
        <w:rPr>
          <w:rFonts w:ascii="Times New Roman" w:hAnsi="Times New Roman" w:cs="Times New Roman"/>
          <w:sz w:val="24"/>
          <w:szCs w:val="24"/>
        </w:rPr>
        <w:t xml:space="preserve">/2019 z dnia </w:t>
      </w:r>
      <w:r w:rsidR="004A76B2">
        <w:rPr>
          <w:rFonts w:ascii="Times New Roman" w:hAnsi="Times New Roman" w:cs="Times New Roman"/>
          <w:sz w:val="24"/>
          <w:szCs w:val="24"/>
        </w:rPr>
        <w:t xml:space="preserve">22 października </w:t>
      </w:r>
      <w:r>
        <w:rPr>
          <w:rFonts w:ascii="Times New Roman" w:hAnsi="Times New Roman" w:cs="Times New Roman"/>
          <w:sz w:val="24"/>
          <w:szCs w:val="24"/>
        </w:rPr>
        <w:t xml:space="preserve"> </w:t>
      </w:r>
      <w:r w:rsidRPr="00AF35C9">
        <w:rPr>
          <w:rFonts w:ascii="Times New Roman" w:hAnsi="Times New Roman" w:cs="Times New Roman"/>
          <w:sz w:val="24"/>
          <w:szCs w:val="24"/>
        </w:rPr>
        <w:t>2019</w:t>
      </w:r>
      <w:r>
        <w:rPr>
          <w:rFonts w:ascii="Times New Roman" w:hAnsi="Times New Roman" w:cs="Times New Roman"/>
          <w:sz w:val="24"/>
          <w:szCs w:val="24"/>
        </w:rPr>
        <w:t>r</w:t>
      </w:r>
      <w:r w:rsidR="004A76B2">
        <w:rPr>
          <w:rFonts w:ascii="Times New Roman" w:hAnsi="Times New Roman" w:cs="Times New Roman"/>
          <w:sz w:val="24"/>
          <w:szCs w:val="24"/>
        </w:rPr>
        <w:t xml:space="preserve">. w sprawie zmian w budżecie gminy na 2019 rok. </w:t>
      </w:r>
      <w:r w:rsidRPr="00AF35C9">
        <w:rPr>
          <w:rFonts w:ascii="Times New Roman" w:hAnsi="Times New Roman" w:cs="Times New Roman"/>
          <w:sz w:val="24"/>
          <w:szCs w:val="24"/>
        </w:rPr>
        <w:t xml:space="preserve"> </w:t>
      </w:r>
    </w:p>
    <w:p w:rsidR="004A76B2" w:rsidRPr="004A76B2" w:rsidRDefault="004A76B2" w:rsidP="00C444C6">
      <w:pPr>
        <w:pStyle w:val="Akapitzlist"/>
        <w:numPr>
          <w:ilvl w:val="0"/>
          <w:numId w:val="6"/>
        </w:numPr>
        <w:spacing w:after="0" w:line="240" w:lineRule="auto"/>
        <w:jc w:val="both"/>
        <w:rPr>
          <w:rFonts w:ascii="Times New Roman" w:hAnsi="Times New Roman" w:cs="Times New Roman"/>
          <w:sz w:val="24"/>
          <w:szCs w:val="24"/>
        </w:rPr>
      </w:pPr>
      <w:r w:rsidRPr="004F7669">
        <w:rPr>
          <w:rFonts w:ascii="Times New Roman" w:hAnsi="Times New Roman" w:cs="Times New Roman"/>
          <w:sz w:val="24"/>
          <w:szCs w:val="24"/>
        </w:rPr>
        <w:t xml:space="preserve">Zarządzenie Burmistrza Krynek nr </w:t>
      </w:r>
      <w:r>
        <w:rPr>
          <w:rFonts w:ascii="Times New Roman" w:hAnsi="Times New Roman" w:cs="Times New Roman"/>
          <w:sz w:val="24"/>
          <w:szCs w:val="24"/>
        </w:rPr>
        <w:t>102</w:t>
      </w:r>
      <w:r w:rsidRPr="004F7669">
        <w:rPr>
          <w:rFonts w:ascii="Times New Roman" w:hAnsi="Times New Roman" w:cs="Times New Roman"/>
          <w:sz w:val="24"/>
          <w:szCs w:val="24"/>
        </w:rPr>
        <w:t>/2019 z dnia 2</w:t>
      </w:r>
      <w:r>
        <w:rPr>
          <w:rFonts w:ascii="Times New Roman" w:hAnsi="Times New Roman" w:cs="Times New Roman"/>
          <w:sz w:val="24"/>
          <w:szCs w:val="24"/>
        </w:rPr>
        <w:t xml:space="preserve">9 października </w:t>
      </w:r>
      <w:r w:rsidRPr="004F7669">
        <w:rPr>
          <w:rFonts w:ascii="Times New Roman" w:hAnsi="Times New Roman" w:cs="Times New Roman"/>
          <w:sz w:val="24"/>
          <w:szCs w:val="24"/>
        </w:rPr>
        <w:t xml:space="preserve"> 2019r. w sprawie udzielenia upoważnienia i pełnomocnictwa do zastępowania Burmistrza Krynek.</w:t>
      </w:r>
    </w:p>
    <w:p w:rsidR="00E26F5F" w:rsidRPr="00AF35C9" w:rsidRDefault="00E26F5F" w:rsidP="004F7669">
      <w:pPr>
        <w:numPr>
          <w:ilvl w:val="0"/>
          <w:numId w:val="6"/>
        </w:numPr>
        <w:spacing w:line="259" w:lineRule="auto"/>
        <w:contextualSpacing/>
        <w:jc w:val="both"/>
        <w:rPr>
          <w:rFonts w:ascii="Times New Roman" w:hAnsi="Times New Roman" w:cs="Times New Roman"/>
          <w:sz w:val="24"/>
          <w:szCs w:val="24"/>
        </w:rPr>
      </w:pPr>
      <w:r w:rsidRPr="00AF35C9">
        <w:rPr>
          <w:rFonts w:ascii="Times New Roman" w:hAnsi="Times New Roman" w:cs="Times New Roman"/>
          <w:sz w:val="24"/>
          <w:szCs w:val="24"/>
        </w:rPr>
        <w:t xml:space="preserve">Zarządzenie Burmistrza Krynek nr </w:t>
      </w:r>
      <w:r w:rsidR="004A76B2">
        <w:rPr>
          <w:rFonts w:ascii="Times New Roman" w:hAnsi="Times New Roman" w:cs="Times New Roman"/>
          <w:sz w:val="24"/>
          <w:szCs w:val="24"/>
        </w:rPr>
        <w:t>10</w:t>
      </w:r>
      <w:r w:rsidRPr="00AF35C9">
        <w:rPr>
          <w:rFonts w:ascii="Times New Roman" w:hAnsi="Times New Roman" w:cs="Times New Roman"/>
          <w:sz w:val="24"/>
          <w:szCs w:val="24"/>
        </w:rPr>
        <w:t>3/2019 z dnia 31</w:t>
      </w:r>
      <w:r>
        <w:rPr>
          <w:rFonts w:ascii="Times New Roman" w:hAnsi="Times New Roman" w:cs="Times New Roman"/>
          <w:sz w:val="24"/>
          <w:szCs w:val="24"/>
        </w:rPr>
        <w:t xml:space="preserve"> </w:t>
      </w:r>
      <w:r w:rsidR="004A76B2">
        <w:rPr>
          <w:rFonts w:ascii="Times New Roman" w:hAnsi="Times New Roman" w:cs="Times New Roman"/>
          <w:sz w:val="24"/>
          <w:szCs w:val="24"/>
        </w:rPr>
        <w:t xml:space="preserve">października </w:t>
      </w:r>
      <w:r>
        <w:rPr>
          <w:rFonts w:ascii="Times New Roman" w:hAnsi="Times New Roman" w:cs="Times New Roman"/>
          <w:sz w:val="24"/>
          <w:szCs w:val="24"/>
        </w:rPr>
        <w:t xml:space="preserve"> </w:t>
      </w:r>
      <w:r w:rsidRPr="00AF35C9">
        <w:rPr>
          <w:rFonts w:ascii="Times New Roman" w:hAnsi="Times New Roman" w:cs="Times New Roman"/>
          <w:sz w:val="24"/>
          <w:szCs w:val="24"/>
        </w:rPr>
        <w:t>2019</w:t>
      </w:r>
      <w:r>
        <w:rPr>
          <w:rFonts w:ascii="Times New Roman" w:hAnsi="Times New Roman" w:cs="Times New Roman"/>
          <w:sz w:val="24"/>
          <w:szCs w:val="24"/>
        </w:rPr>
        <w:t>r.</w:t>
      </w:r>
      <w:r w:rsidRPr="00AF35C9">
        <w:rPr>
          <w:rFonts w:ascii="Times New Roman" w:hAnsi="Times New Roman" w:cs="Times New Roman"/>
          <w:sz w:val="24"/>
          <w:szCs w:val="24"/>
        </w:rPr>
        <w:t xml:space="preserve"> w sprawie zmian w budżecie gminy na 2019 rok.</w:t>
      </w:r>
    </w:p>
    <w:p w:rsidR="00E26F5F" w:rsidRDefault="00E26F5F" w:rsidP="004F7669">
      <w:pPr>
        <w:numPr>
          <w:ilvl w:val="0"/>
          <w:numId w:val="6"/>
        </w:numPr>
        <w:spacing w:line="259" w:lineRule="auto"/>
        <w:contextualSpacing/>
        <w:jc w:val="both"/>
        <w:rPr>
          <w:rFonts w:ascii="Times New Roman" w:hAnsi="Times New Roman" w:cs="Times New Roman"/>
          <w:sz w:val="24"/>
          <w:szCs w:val="24"/>
        </w:rPr>
      </w:pPr>
      <w:r w:rsidRPr="00AF35C9">
        <w:rPr>
          <w:rFonts w:ascii="Times New Roman" w:hAnsi="Times New Roman" w:cs="Times New Roman"/>
          <w:sz w:val="24"/>
          <w:szCs w:val="24"/>
        </w:rPr>
        <w:t xml:space="preserve">Zarządzenie Burmistrza Krynek nr </w:t>
      </w:r>
      <w:r w:rsidR="004A76B2">
        <w:rPr>
          <w:rFonts w:ascii="Times New Roman" w:hAnsi="Times New Roman" w:cs="Times New Roman"/>
          <w:sz w:val="24"/>
          <w:szCs w:val="24"/>
        </w:rPr>
        <w:t>104</w:t>
      </w:r>
      <w:r w:rsidRPr="00AF35C9">
        <w:rPr>
          <w:rFonts w:ascii="Times New Roman" w:hAnsi="Times New Roman" w:cs="Times New Roman"/>
          <w:sz w:val="24"/>
          <w:szCs w:val="24"/>
        </w:rPr>
        <w:t>/2019 z dnia 31</w:t>
      </w:r>
      <w:r>
        <w:rPr>
          <w:rFonts w:ascii="Times New Roman" w:hAnsi="Times New Roman" w:cs="Times New Roman"/>
          <w:sz w:val="24"/>
          <w:szCs w:val="24"/>
        </w:rPr>
        <w:t xml:space="preserve"> </w:t>
      </w:r>
      <w:r w:rsidR="004A76B2">
        <w:rPr>
          <w:rFonts w:ascii="Times New Roman" w:hAnsi="Times New Roman" w:cs="Times New Roman"/>
          <w:sz w:val="24"/>
          <w:szCs w:val="24"/>
        </w:rPr>
        <w:t xml:space="preserve">października </w:t>
      </w:r>
      <w:r w:rsidRPr="00AF35C9">
        <w:rPr>
          <w:rFonts w:ascii="Times New Roman" w:hAnsi="Times New Roman" w:cs="Times New Roman"/>
          <w:sz w:val="24"/>
          <w:szCs w:val="24"/>
        </w:rPr>
        <w:t>2019</w:t>
      </w:r>
      <w:r>
        <w:rPr>
          <w:rFonts w:ascii="Times New Roman" w:hAnsi="Times New Roman" w:cs="Times New Roman"/>
          <w:sz w:val="24"/>
          <w:szCs w:val="24"/>
        </w:rPr>
        <w:t>r.</w:t>
      </w:r>
      <w:r w:rsidRPr="00AF35C9">
        <w:rPr>
          <w:rFonts w:ascii="Times New Roman" w:hAnsi="Times New Roman" w:cs="Times New Roman"/>
          <w:sz w:val="24"/>
          <w:szCs w:val="24"/>
        </w:rPr>
        <w:t xml:space="preserve"> w sprawie zmiany w planie finansowym zadań z zakresu administracji rządowej oraz innych zadań zleconych jednostce samorządu</w:t>
      </w:r>
      <w:r w:rsidR="004A76B2">
        <w:rPr>
          <w:rFonts w:ascii="Times New Roman" w:hAnsi="Times New Roman" w:cs="Times New Roman"/>
          <w:sz w:val="24"/>
          <w:szCs w:val="24"/>
        </w:rPr>
        <w:t xml:space="preserve"> (dot. PUW)</w:t>
      </w:r>
      <w:r w:rsidRPr="00AF35C9">
        <w:rPr>
          <w:rFonts w:ascii="Times New Roman" w:hAnsi="Times New Roman" w:cs="Times New Roman"/>
          <w:sz w:val="24"/>
          <w:szCs w:val="24"/>
        </w:rPr>
        <w:t>.</w:t>
      </w:r>
    </w:p>
    <w:p w:rsidR="00C444C6" w:rsidRDefault="00C444C6" w:rsidP="004F7669">
      <w:pPr>
        <w:numPr>
          <w:ilvl w:val="0"/>
          <w:numId w:val="6"/>
        </w:numPr>
        <w:spacing w:line="259" w:lineRule="auto"/>
        <w:contextualSpacing/>
        <w:jc w:val="both"/>
        <w:rPr>
          <w:rFonts w:ascii="Times New Roman" w:hAnsi="Times New Roman" w:cs="Times New Roman"/>
          <w:sz w:val="24"/>
          <w:szCs w:val="24"/>
        </w:rPr>
      </w:pPr>
      <w:r w:rsidRPr="00AF35C9">
        <w:rPr>
          <w:rFonts w:ascii="Times New Roman" w:hAnsi="Times New Roman" w:cs="Times New Roman"/>
          <w:sz w:val="24"/>
          <w:szCs w:val="24"/>
        </w:rPr>
        <w:t xml:space="preserve">Zarządzenie Burmistrza Krynek nr </w:t>
      </w:r>
      <w:r>
        <w:rPr>
          <w:rFonts w:ascii="Times New Roman" w:hAnsi="Times New Roman" w:cs="Times New Roman"/>
          <w:sz w:val="24"/>
          <w:szCs w:val="24"/>
        </w:rPr>
        <w:t>105</w:t>
      </w:r>
      <w:r w:rsidRPr="00AF35C9">
        <w:rPr>
          <w:rFonts w:ascii="Times New Roman" w:hAnsi="Times New Roman" w:cs="Times New Roman"/>
          <w:sz w:val="24"/>
          <w:szCs w:val="24"/>
        </w:rPr>
        <w:t>/2019 z dnia</w:t>
      </w:r>
      <w:r>
        <w:rPr>
          <w:rFonts w:ascii="Times New Roman" w:hAnsi="Times New Roman" w:cs="Times New Roman"/>
          <w:sz w:val="24"/>
          <w:szCs w:val="24"/>
        </w:rPr>
        <w:t xml:space="preserve"> 7 listopada  </w:t>
      </w:r>
      <w:r w:rsidRPr="00AF35C9">
        <w:rPr>
          <w:rFonts w:ascii="Times New Roman" w:hAnsi="Times New Roman" w:cs="Times New Roman"/>
          <w:sz w:val="24"/>
          <w:szCs w:val="24"/>
        </w:rPr>
        <w:t>2019</w:t>
      </w:r>
      <w:r>
        <w:rPr>
          <w:rFonts w:ascii="Times New Roman" w:hAnsi="Times New Roman" w:cs="Times New Roman"/>
          <w:sz w:val="24"/>
          <w:szCs w:val="24"/>
        </w:rPr>
        <w:t>r.</w:t>
      </w:r>
      <w:r w:rsidRPr="00AF35C9">
        <w:rPr>
          <w:rFonts w:ascii="Times New Roman" w:hAnsi="Times New Roman" w:cs="Times New Roman"/>
          <w:sz w:val="24"/>
          <w:szCs w:val="24"/>
        </w:rPr>
        <w:t xml:space="preserve"> w sprawie</w:t>
      </w:r>
      <w:r>
        <w:rPr>
          <w:rFonts w:ascii="Times New Roman" w:hAnsi="Times New Roman" w:cs="Times New Roman"/>
          <w:sz w:val="24"/>
          <w:szCs w:val="24"/>
        </w:rPr>
        <w:t xml:space="preserve"> postępowania przy sporządzaniu kserokopii i skanów dokumentów  na wniosek  strony oraz  w sprawie ustalenia wysokości opłaty za wydanie kserokopii i  skanów  z akt.</w:t>
      </w:r>
    </w:p>
    <w:p w:rsidR="00C444C6" w:rsidRDefault="00C444C6" w:rsidP="004F7669">
      <w:pPr>
        <w:numPr>
          <w:ilvl w:val="0"/>
          <w:numId w:val="6"/>
        </w:numPr>
        <w:spacing w:line="259" w:lineRule="auto"/>
        <w:contextualSpacing/>
        <w:jc w:val="both"/>
        <w:rPr>
          <w:rFonts w:ascii="Times New Roman" w:hAnsi="Times New Roman" w:cs="Times New Roman"/>
          <w:sz w:val="24"/>
          <w:szCs w:val="24"/>
        </w:rPr>
      </w:pPr>
      <w:r>
        <w:rPr>
          <w:rFonts w:ascii="Times New Roman" w:hAnsi="Times New Roman" w:cs="Times New Roman"/>
          <w:sz w:val="24"/>
          <w:szCs w:val="24"/>
        </w:rPr>
        <w:t>Z</w:t>
      </w:r>
      <w:r w:rsidRPr="00AF35C9">
        <w:rPr>
          <w:rFonts w:ascii="Times New Roman" w:hAnsi="Times New Roman" w:cs="Times New Roman"/>
          <w:sz w:val="24"/>
          <w:szCs w:val="24"/>
        </w:rPr>
        <w:t xml:space="preserve">arządzenie Burmistrza Krynek nr </w:t>
      </w:r>
      <w:r>
        <w:rPr>
          <w:rFonts w:ascii="Times New Roman" w:hAnsi="Times New Roman" w:cs="Times New Roman"/>
          <w:sz w:val="24"/>
          <w:szCs w:val="24"/>
        </w:rPr>
        <w:t>106</w:t>
      </w:r>
      <w:r w:rsidRPr="00AF35C9">
        <w:rPr>
          <w:rFonts w:ascii="Times New Roman" w:hAnsi="Times New Roman" w:cs="Times New Roman"/>
          <w:sz w:val="24"/>
          <w:szCs w:val="24"/>
        </w:rPr>
        <w:t>/2019 z dnia</w:t>
      </w:r>
      <w:r>
        <w:rPr>
          <w:rFonts w:ascii="Times New Roman" w:hAnsi="Times New Roman" w:cs="Times New Roman"/>
          <w:sz w:val="24"/>
          <w:szCs w:val="24"/>
        </w:rPr>
        <w:t xml:space="preserve"> 14 listopada  </w:t>
      </w:r>
      <w:r w:rsidRPr="00AF35C9">
        <w:rPr>
          <w:rFonts w:ascii="Times New Roman" w:hAnsi="Times New Roman" w:cs="Times New Roman"/>
          <w:sz w:val="24"/>
          <w:szCs w:val="24"/>
        </w:rPr>
        <w:t>2019</w:t>
      </w:r>
      <w:r>
        <w:rPr>
          <w:rFonts w:ascii="Times New Roman" w:hAnsi="Times New Roman" w:cs="Times New Roman"/>
          <w:sz w:val="24"/>
          <w:szCs w:val="24"/>
        </w:rPr>
        <w:t>r.</w:t>
      </w:r>
      <w:r w:rsidRPr="00AF35C9">
        <w:rPr>
          <w:rFonts w:ascii="Times New Roman" w:hAnsi="Times New Roman" w:cs="Times New Roman"/>
          <w:sz w:val="24"/>
          <w:szCs w:val="24"/>
        </w:rPr>
        <w:t xml:space="preserve"> w sprawie</w:t>
      </w:r>
      <w:r>
        <w:rPr>
          <w:rFonts w:ascii="Times New Roman" w:hAnsi="Times New Roman" w:cs="Times New Roman"/>
          <w:sz w:val="24"/>
          <w:szCs w:val="24"/>
        </w:rPr>
        <w:t xml:space="preserve"> projektu Wieloletniej Prognozy Finansowej Gminy Krynki na lata 2020-2031. </w:t>
      </w:r>
    </w:p>
    <w:p w:rsidR="00C444C6" w:rsidRDefault="00C444C6" w:rsidP="004F7669">
      <w:pPr>
        <w:numPr>
          <w:ilvl w:val="0"/>
          <w:numId w:val="6"/>
        </w:numPr>
        <w:spacing w:line="259" w:lineRule="auto"/>
        <w:contextualSpacing/>
        <w:jc w:val="both"/>
        <w:rPr>
          <w:rFonts w:ascii="Times New Roman" w:hAnsi="Times New Roman" w:cs="Times New Roman"/>
          <w:sz w:val="24"/>
          <w:szCs w:val="24"/>
        </w:rPr>
      </w:pPr>
      <w:r>
        <w:rPr>
          <w:rFonts w:ascii="Times New Roman" w:hAnsi="Times New Roman" w:cs="Times New Roman"/>
          <w:sz w:val="24"/>
          <w:szCs w:val="24"/>
        </w:rPr>
        <w:t>Z</w:t>
      </w:r>
      <w:r w:rsidRPr="00AF35C9">
        <w:rPr>
          <w:rFonts w:ascii="Times New Roman" w:hAnsi="Times New Roman" w:cs="Times New Roman"/>
          <w:sz w:val="24"/>
          <w:szCs w:val="24"/>
        </w:rPr>
        <w:t xml:space="preserve">arządzenie Burmistrza Krynek nr </w:t>
      </w:r>
      <w:r>
        <w:rPr>
          <w:rFonts w:ascii="Times New Roman" w:hAnsi="Times New Roman" w:cs="Times New Roman"/>
          <w:sz w:val="24"/>
          <w:szCs w:val="24"/>
        </w:rPr>
        <w:t>10</w:t>
      </w:r>
      <w:r w:rsidR="0059474D">
        <w:rPr>
          <w:rFonts w:ascii="Times New Roman" w:hAnsi="Times New Roman" w:cs="Times New Roman"/>
          <w:sz w:val="24"/>
          <w:szCs w:val="24"/>
        </w:rPr>
        <w:t>7</w:t>
      </w:r>
      <w:r w:rsidRPr="00AF35C9">
        <w:rPr>
          <w:rFonts w:ascii="Times New Roman" w:hAnsi="Times New Roman" w:cs="Times New Roman"/>
          <w:sz w:val="24"/>
          <w:szCs w:val="24"/>
        </w:rPr>
        <w:t>/2019 z dnia</w:t>
      </w:r>
      <w:r>
        <w:rPr>
          <w:rFonts w:ascii="Times New Roman" w:hAnsi="Times New Roman" w:cs="Times New Roman"/>
          <w:sz w:val="24"/>
          <w:szCs w:val="24"/>
        </w:rPr>
        <w:t xml:space="preserve"> 14 listopada  </w:t>
      </w:r>
      <w:r w:rsidRPr="00AF35C9">
        <w:rPr>
          <w:rFonts w:ascii="Times New Roman" w:hAnsi="Times New Roman" w:cs="Times New Roman"/>
          <w:sz w:val="24"/>
          <w:szCs w:val="24"/>
        </w:rPr>
        <w:t>2019</w:t>
      </w:r>
      <w:r>
        <w:rPr>
          <w:rFonts w:ascii="Times New Roman" w:hAnsi="Times New Roman" w:cs="Times New Roman"/>
          <w:sz w:val="24"/>
          <w:szCs w:val="24"/>
        </w:rPr>
        <w:t>r.</w:t>
      </w:r>
      <w:r w:rsidRPr="00AF35C9">
        <w:rPr>
          <w:rFonts w:ascii="Times New Roman" w:hAnsi="Times New Roman" w:cs="Times New Roman"/>
          <w:sz w:val="24"/>
          <w:szCs w:val="24"/>
        </w:rPr>
        <w:t xml:space="preserve"> w sprawie</w:t>
      </w:r>
      <w:r w:rsidR="0059474D">
        <w:rPr>
          <w:rFonts w:ascii="Times New Roman" w:hAnsi="Times New Roman" w:cs="Times New Roman"/>
          <w:sz w:val="24"/>
          <w:szCs w:val="24"/>
        </w:rPr>
        <w:t xml:space="preserve"> projektu budżetu Gminy Krynki   na 2020 rok. </w:t>
      </w:r>
    </w:p>
    <w:p w:rsidR="0059474D" w:rsidRPr="00AF35C9" w:rsidRDefault="0059474D" w:rsidP="0059474D">
      <w:pPr>
        <w:numPr>
          <w:ilvl w:val="0"/>
          <w:numId w:val="6"/>
        </w:numPr>
        <w:spacing w:line="259" w:lineRule="auto"/>
        <w:contextualSpacing/>
        <w:jc w:val="both"/>
        <w:rPr>
          <w:rFonts w:ascii="Times New Roman" w:hAnsi="Times New Roman" w:cs="Times New Roman"/>
          <w:sz w:val="24"/>
          <w:szCs w:val="24"/>
        </w:rPr>
      </w:pPr>
      <w:r w:rsidRPr="00AF35C9">
        <w:rPr>
          <w:rFonts w:ascii="Times New Roman" w:hAnsi="Times New Roman" w:cs="Times New Roman"/>
          <w:sz w:val="24"/>
          <w:szCs w:val="24"/>
        </w:rPr>
        <w:t xml:space="preserve">Zarządzenie Burmistrza Krynek nr </w:t>
      </w:r>
      <w:r>
        <w:rPr>
          <w:rFonts w:ascii="Times New Roman" w:hAnsi="Times New Roman" w:cs="Times New Roman"/>
          <w:sz w:val="24"/>
          <w:szCs w:val="24"/>
        </w:rPr>
        <w:t>108</w:t>
      </w:r>
      <w:r w:rsidRPr="00AF35C9">
        <w:rPr>
          <w:rFonts w:ascii="Times New Roman" w:hAnsi="Times New Roman" w:cs="Times New Roman"/>
          <w:sz w:val="24"/>
          <w:szCs w:val="24"/>
        </w:rPr>
        <w:t xml:space="preserve">/2019 z dnia </w:t>
      </w:r>
      <w:r>
        <w:rPr>
          <w:rFonts w:ascii="Times New Roman" w:hAnsi="Times New Roman" w:cs="Times New Roman"/>
          <w:sz w:val="24"/>
          <w:szCs w:val="24"/>
        </w:rPr>
        <w:t xml:space="preserve">11 listopada  </w:t>
      </w:r>
      <w:r w:rsidRPr="00AF35C9">
        <w:rPr>
          <w:rFonts w:ascii="Times New Roman" w:hAnsi="Times New Roman" w:cs="Times New Roman"/>
          <w:sz w:val="24"/>
          <w:szCs w:val="24"/>
        </w:rPr>
        <w:t>2019</w:t>
      </w:r>
      <w:r>
        <w:rPr>
          <w:rFonts w:ascii="Times New Roman" w:hAnsi="Times New Roman" w:cs="Times New Roman"/>
          <w:sz w:val="24"/>
          <w:szCs w:val="24"/>
        </w:rPr>
        <w:t>r.</w:t>
      </w:r>
      <w:r w:rsidRPr="00AF35C9">
        <w:rPr>
          <w:rFonts w:ascii="Times New Roman" w:hAnsi="Times New Roman" w:cs="Times New Roman"/>
          <w:sz w:val="24"/>
          <w:szCs w:val="24"/>
        </w:rPr>
        <w:t xml:space="preserve"> w sprawie zmian w budżecie gminy na 2019 rok.</w:t>
      </w:r>
    </w:p>
    <w:p w:rsidR="0059474D" w:rsidRDefault="0059474D" w:rsidP="0059474D">
      <w:pPr>
        <w:numPr>
          <w:ilvl w:val="0"/>
          <w:numId w:val="6"/>
        </w:numPr>
        <w:spacing w:line="259" w:lineRule="auto"/>
        <w:contextualSpacing/>
        <w:jc w:val="both"/>
        <w:rPr>
          <w:rFonts w:ascii="Times New Roman" w:hAnsi="Times New Roman" w:cs="Times New Roman"/>
          <w:sz w:val="24"/>
          <w:szCs w:val="24"/>
        </w:rPr>
      </w:pPr>
      <w:r w:rsidRPr="00AF35C9">
        <w:rPr>
          <w:rFonts w:ascii="Times New Roman" w:hAnsi="Times New Roman" w:cs="Times New Roman"/>
          <w:sz w:val="24"/>
          <w:szCs w:val="24"/>
        </w:rPr>
        <w:t xml:space="preserve">Zarządzenie Burmistrza Krynek nr </w:t>
      </w:r>
      <w:r>
        <w:rPr>
          <w:rFonts w:ascii="Times New Roman" w:hAnsi="Times New Roman" w:cs="Times New Roman"/>
          <w:sz w:val="24"/>
          <w:szCs w:val="24"/>
        </w:rPr>
        <w:t>109</w:t>
      </w:r>
      <w:r w:rsidRPr="00AF35C9">
        <w:rPr>
          <w:rFonts w:ascii="Times New Roman" w:hAnsi="Times New Roman" w:cs="Times New Roman"/>
          <w:sz w:val="24"/>
          <w:szCs w:val="24"/>
        </w:rPr>
        <w:t xml:space="preserve">/2019 z dnia </w:t>
      </w:r>
      <w:r>
        <w:rPr>
          <w:rFonts w:ascii="Times New Roman" w:hAnsi="Times New Roman" w:cs="Times New Roman"/>
          <w:sz w:val="24"/>
          <w:szCs w:val="24"/>
        </w:rPr>
        <w:t xml:space="preserve">18 listopada  </w:t>
      </w:r>
      <w:r w:rsidRPr="00AF35C9">
        <w:rPr>
          <w:rFonts w:ascii="Times New Roman" w:hAnsi="Times New Roman" w:cs="Times New Roman"/>
          <w:sz w:val="24"/>
          <w:szCs w:val="24"/>
        </w:rPr>
        <w:t>2019</w:t>
      </w:r>
      <w:r>
        <w:rPr>
          <w:rFonts w:ascii="Times New Roman" w:hAnsi="Times New Roman" w:cs="Times New Roman"/>
          <w:sz w:val="24"/>
          <w:szCs w:val="24"/>
        </w:rPr>
        <w:t>r.</w:t>
      </w:r>
      <w:r w:rsidRPr="00AF35C9">
        <w:rPr>
          <w:rFonts w:ascii="Times New Roman" w:hAnsi="Times New Roman" w:cs="Times New Roman"/>
          <w:sz w:val="24"/>
          <w:szCs w:val="24"/>
        </w:rPr>
        <w:t xml:space="preserve">  w sprawie zmian w planie finansowym zadań z zakresu administracji rządowej oraz innych zadań zleconych jednostce samorządu terytorialnego odrębnymi ustawami</w:t>
      </w:r>
      <w:r>
        <w:rPr>
          <w:rFonts w:ascii="Times New Roman" w:hAnsi="Times New Roman" w:cs="Times New Roman"/>
          <w:sz w:val="24"/>
          <w:szCs w:val="24"/>
        </w:rPr>
        <w:t xml:space="preserve"> ( dot. PUW)</w:t>
      </w:r>
      <w:r w:rsidRPr="00AF35C9">
        <w:rPr>
          <w:rFonts w:ascii="Times New Roman" w:hAnsi="Times New Roman" w:cs="Times New Roman"/>
          <w:sz w:val="24"/>
          <w:szCs w:val="24"/>
        </w:rPr>
        <w:t xml:space="preserve">. </w:t>
      </w:r>
    </w:p>
    <w:p w:rsidR="0059474D" w:rsidRDefault="0059474D" w:rsidP="0059474D">
      <w:pPr>
        <w:numPr>
          <w:ilvl w:val="0"/>
          <w:numId w:val="6"/>
        </w:numPr>
        <w:spacing w:line="259" w:lineRule="auto"/>
        <w:contextualSpacing/>
        <w:jc w:val="both"/>
        <w:rPr>
          <w:rFonts w:ascii="Times New Roman" w:hAnsi="Times New Roman" w:cs="Times New Roman"/>
          <w:sz w:val="24"/>
          <w:szCs w:val="24"/>
        </w:rPr>
      </w:pPr>
      <w:r w:rsidRPr="00AF35C9">
        <w:rPr>
          <w:rFonts w:ascii="Times New Roman" w:hAnsi="Times New Roman" w:cs="Times New Roman"/>
          <w:sz w:val="24"/>
          <w:szCs w:val="24"/>
        </w:rPr>
        <w:t xml:space="preserve">Zarządzenie Burmistrza Krynek nr </w:t>
      </w:r>
      <w:r>
        <w:rPr>
          <w:rFonts w:ascii="Times New Roman" w:hAnsi="Times New Roman" w:cs="Times New Roman"/>
          <w:sz w:val="24"/>
          <w:szCs w:val="24"/>
        </w:rPr>
        <w:t>110</w:t>
      </w:r>
      <w:r w:rsidRPr="00AF35C9">
        <w:rPr>
          <w:rFonts w:ascii="Times New Roman" w:hAnsi="Times New Roman" w:cs="Times New Roman"/>
          <w:sz w:val="24"/>
          <w:szCs w:val="24"/>
        </w:rPr>
        <w:t xml:space="preserve">/2019 z dnia </w:t>
      </w:r>
      <w:r>
        <w:rPr>
          <w:rFonts w:ascii="Times New Roman" w:hAnsi="Times New Roman" w:cs="Times New Roman"/>
          <w:sz w:val="24"/>
          <w:szCs w:val="24"/>
        </w:rPr>
        <w:t xml:space="preserve">20 listopada   </w:t>
      </w:r>
      <w:r w:rsidRPr="00AF35C9">
        <w:rPr>
          <w:rFonts w:ascii="Times New Roman" w:hAnsi="Times New Roman" w:cs="Times New Roman"/>
          <w:sz w:val="24"/>
          <w:szCs w:val="24"/>
        </w:rPr>
        <w:t>2019</w:t>
      </w:r>
      <w:r>
        <w:rPr>
          <w:rFonts w:ascii="Times New Roman" w:hAnsi="Times New Roman" w:cs="Times New Roman"/>
          <w:sz w:val="24"/>
          <w:szCs w:val="24"/>
        </w:rPr>
        <w:t>r.</w:t>
      </w:r>
      <w:r w:rsidRPr="00AF35C9">
        <w:rPr>
          <w:rFonts w:ascii="Times New Roman" w:hAnsi="Times New Roman" w:cs="Times New Roman"/>
          <w:sz w:val="24"/>
          <w:szCs w:val="24"/>
        </w:rPr>
        <w:t xml:space="preserve"> w sprawie</w:t>
      </w:r>
      <w:r>
        <w:rPr>
          <w:rFonts w:ascii="Times New Roman" w:hAnsi="Times New Roman" w:cs="Times New Roman"/>
          <w:sz w:val="24"/>
          <w:szCs w:val="24"/>
        </w:rPr>
        <w:t xml:space="preserve"> przygotowania projektów uchwał.</w:t>
      </w:r>
    </w:p>
    <w:p w:rsidR="0059474D" w:rsidRPr="00AF35C9" w:rsidRDefault="0059474D" w:rsidP="0059474D">
      <w:pPr>
        <w:numPr>
          <w:ilvl w:val="0"/>
          <w:numId w:val="6"/>
        </w:numPr>
        <w:spacing w:line="259" w:lineRule="auto"/>
        <w:contextualSpacing/>
        <w:jc w:val="both"/>
        <w:rPr>
          <w:rFonts w:ascii="Times New Roman" w:hAnsi="Times New Roman" w:cs="Times New Roman"/>
          <w:sz w:val="24"/>
          <w:szCs w:val="24"/>
        </w:rPr>
      </w:pPr>
      <w:r w:rsidRPr="00AF35C9">
        <w:rPr>
          <w:rFonts w:ascii="Times New Roman" w:hAnsi="Times New Roman" w:cs="Times New Roman"/>
          <w:sz w:val="24"/>
          <w:szCs w:val="24"/>
        </w:rPr>
        <w:t xml:space="preserve">Zarządzenie Burmistrza Krynek nr </w:t>
      </w:r>
      <w:r>
        <w:rPr>
          <w:rFonts w:ascii="Times New Roman" w:hAnsi="Times New Roman" w:cs="Times New Roman"/>
          <w:sz w:val="24"/>
          <w:szCs w:val="24"/>
        </w:rPr>
        <w:t>111</w:t>
      </w:r>
      <w:r w:rsidRPr="00AF35C9">
        <w:rPr>
          <w:rFonts w:ascii="Times New Roman" w:hAnsi="Times New Roman" w:cs="Times New Roman"/>
          <w:sz w:val="24"/>
          <w:szCs w:val="24"/>
        </w:rPr>
        <w:t xml:space="preserve">/2019 z dnia </w:t>
      </w:r>
      <w:r>
        <w:rPr>
          <w:rFonts w:ascii="Times New Roman" w:hAnsi="Times New Roman" w:cs="Times New Roman"/>
          <w:sz w:val="24"/>
          <w:szCs w:val="24"/>
        </w:rPr>
        <w:t xml:space="preserve">21 listopada   w sprawie autopoprawki do projektu Wieloletniej Prognozy Finansowej Gminy Krynki na lata 2020-2031. </w:t>
      </w:r>
    </w:p>
    <w:p w:rsidR="00E26F5F" w:rsidRPr="00603FAD" w:rsidRDefault="00E26F5F" w:rsidP="00E26F5F">
      <w:pPr>
        <w:spacing w:line="259" w:lineRule="auto"/>
        <w:ind w:left="360"/>
        <w:contextualSpacing/>
        <w:jc w:val="both"/>
        <w:rPr>
          <w:rFonts w:ascii="Times New Roman" w:eastAsia="Times New Roman" w:hAnsi="Times New Roman" w:cs="Times New Roman"/>
          <w:b/>
          <w:bCs/>
          <w:sz w:val="24"/>
          <w:szCs w:val="24"/>
          <w:lang w:eastAsia="ar-SA"/>
        </w:rPr>
      </w:pPr>
      <w:r w:rsidRPr="00603FAD">
        <w:rPr>
          <w:rFonts w:ascii="Times New Roman" w:eastAsia="Times New Roman" w:hAnsi="Times New Roman" w:cs="Times New Roman"/>
          <w:b/>
          <w:bCs/>
          <w:sz w:val="24"/>
          <w:szCs w:val="24"/>
          <w:lang w:eastAsia="ar-SA"/>
        </w:rPr>
        <w:t xml:space="preserve">Ponadto: </w:t>
      </w:r>
    </w:p>
    <w:p w:rsidR="00AB0373" w:rsidRPr="00B80C5E" w:rsidRDefault="00E26F5F" w:rsidP="00E26F5F">
      <w:pPr>
        <w:pStyle w:val="Akapitzlist"/>
        <w:numPr>
          <w:ilvl w:val="0"/>
          <w:numId w:val="4"/>
        </w:numPr>
        <w:spacing w:line="259" w:lineRule="auto"/>
        <w:jc w:val="both"/>
        <w:rPr>
          <w:rFonts w:ascii="Times New Roman" w:hAnsi="Times New Roman" w:cs="Times New Roman"/>
          <w:sz w:val="24"/>
          <w:szCs w:val="24"/>
        </w:rPr>
      </w:pPr>
      <w:r w:rsidRPr="003D6272">
        <w:rPr>
          <w:rFonts w:ascii="Times New Roman" w:hAnsi="Times New Roman" w:cs="Times New Roman"/>
          <w:sz w:val="24"/>
          <w:szCs w:val="24"/>
        </w:rPr>
        <w:t>W dni</w:t>
      </w:r>
      <w:r w:rsidR="00AB0373">
        <w:rPr>
          <w:rFonts w:ascii="Times New Roman" w:hAnsi="Times New Roman" w:cs="Times New Roman"/>
          <w:sz w:val="24"/>
          <w:szCs w:val="24"/>
        </w:rPr>
        <w:t xml:space="preserve">ach 30 września 2019r. – 4 października  2019r. </w:t>
      </w:r>
      <w:r w:rsidRPr="003D6272">
        <w:rPr>
          <w:rFonts w:ascii="Times New Roman" w:hAnsi="Times New Roman" w:cs="Times New Roman"/>
          <w:sz w:val="24"/>
          <w:szCs w:val="24"/>
        </w:rPr>
        <w:t xml:space="preserve">  uczestniczyłam </w:t>
      </w:r>
      <w:r w:rsidR="00AB0373">
        <w:rPr>
          <w:rFonts w:ascii="Times New Roman" w:hAnsi="Times New Roman" w:cs="Times New Roman"/>
          <w:sz w:val="24"/>
          <w:szCs w:val="24"/>
        </w:rPr>
        <w:t xml:space="preserve"> w wyjeździe studyjnym  w  ramach  projektu </w:t>
      </w:r>
      <w:r w:rsidR="00AB0373" w:rsidRPr="00B80C5E">
        <w:rPr>
          <w:rFonts w:ascii="Times New Roman" w:hAnsi="Times New Roman" w:cs="Times New Roman"/>
          <w:sz w:val="24"/>
          <w:szCs w:val="24"/>
        </w:rPr>
        <w:t>„Energia odnawialna – zapobieganie zmian klimatycznych”  zorganizowanym przez LGD „Szlak Tatarski”.</w:t>
      </w:r>
    </w:p>
    <w:p w:rsidR="00E26F5F" w:rsidRDefault="00E26F5F" w:rsidP="00E26F5F">
      <w:pPr>
        <w:pStyle w:val="Akapitzlist"/>
        <w:numPr>
          <w:ilvl w:val="0"/>
          <w:numId w:val="4"/>
        </w:numPr>
        <w:spacing w:line="259" w:lineRule="auto"/>
        <w:jc w:val="both"/>
        <w:rPr>
          <w:rFonts w:ascii="Times New Roman" w:hAnsi="Times New Roman" w:cs="Times New Roman"/>
          <w:sz w:val="24"/>
          <w:szCs w:val="24"/>
        </w:rPr>
      </w:pPr>
      <w:r>
        <w:rPr>
          <w:rFonts w:ascii="Times New Roman" w:hAnsi="Times New Roman" w:cs="Times New Roman"/>
          <w:sz w:val="24"/>
          <w:szCs w:val="24"/>
        </w:rPr>
        <w:t>W dni</w:t>
      </w:r>
      <w:r w:rsidR="00AB0373">
        <w:rPr>
          <w:rFonts w:ascii="Times New Roman" w:hAnsi="Times New Roman" w:cs="Times New Roman"/>
          <w:sz w:val="24"/>
          <w:szCs w:val="24"/>
        </w:rPr>
        <w:t>ach 7-</w:t>
      </w:r>
      <w:r>
        <w:rPr>
          <w:rFonts w:ascii="Times New Roman" w:hAnsi="Times New Roman" w:cs="Times New Roman"/>
          <w:sz w:val="24"/>
          <w:szCs w:val="24"/>
        </w:rPr>
        <w:t>8</w:t>
      </w:r>
      <w:r w:rsidR="00AB0373">
        <w:rPr>
          <w:rFonts w:ascii="Times New Roman" w:hAnsi="Times New Roman" w:cs="Times New Roman"/>
          <w:sz w:val="24"/>
          <w:szCs w:val="24"/>
        </w:rPr>
        <w:t xml:space="preserve"> października </w:t>
      </w:r>
      <w:r>
        <w:rPr>
          <w:rFonts w:ascii="Times New Roman" w:hAnsi="Times New Roman" w:cs="Times New Roman"/>
          <w:sz w:val="24"/>
          <w:szCs w:val="24"/>
        </w:rPr>
        <w:t xml:space="preserve"> 2019r.  brałam udział w  </w:t>
      </w:r>
      <w:r w:rsidR="00AB0373">
        <w:rPr>
          <w:rFonts w:ascii="Times New Roman" w:hAnsi="Times New Roman" w:cs="Times New Roman"/>
          <w:sz w:val="24"/>
          <w:szCs w:val="24"/>
        </w:rPr>
        <w:t>XXXV F</w:t>
      </w:r>
      <w:r>
        <w:rPr>
          <w:rFonts w:ascii="Times New Roman" w:hAnsi="Times New Roman" w:cs="Times New Roman"/>
          <w:sz w:val="24"/>
          <w:szCs w:val="24"/>
        </w:rPr>
        <w:t>orum Związku Gmin Wiejskich Województwa Podlaskiego.</w:t>
      </w:r>
    </w:p>
    <w:p w:rsidR="00AB0373" w:rsidRDefault="00AB0373" w:rsidP="00E26F5F">
      <w:pPr>
        <w:pStyle w:val="Akapitzlist"/>
        <w:numPr>
          <w:ilvl w:val="0"/>
          <w:numId w:val="4"/>
        </w:num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W dniu  9 października 2019r.  przeprowadziłam rozmowę  z  dyrektorem PZD  </w:t>
      </w:r>
      <w:r w:rsidR="00B80C5E">
        <w:rPr>
          <w:rFonts w:ascii="Times New Roman" w:hAnsi="Times New Roman" w:cs="Times New Roman"/>
          <w:sz w:val="24"/>
          <w:szCs w:val="24"/>
        </w:rPr>
        <w:br/>
      </w:r>
      <w:r>
        <w:rPr>
          <w:rFonts w:ascii="Times New Roman" w:hAnsi="Times New Roman" w:cs="Times New Roman"/>
          <w:sz w:val="24"/>
          <w:szCs w:val="24"/>
        </w:rPr>
        <w:t xml:space="preserve">w Sokółce w sprawie  remontu dróg powiatowych. </w:t>
      </w:r>
    </w:p>
    <w:p w:rsidR="00AB0373" w:rsidRDefault="00AB0373" w:rsidP="00E26F5F">
      <w:pPr>
        <w:pStyle w:val="Akapitzlist"/>
        <w:numPr>
          <w:ilvl w:val="0"/>
          <w:numId w:val="4"/>
        </w:numPr>
        <w:spacing w:line="259" w:lineRule="auto"/>
        <w:jc w:val="both"/>
        <w:rPr>
          <w:rFonts w:ascii="Times New Roman" w:hAnsi="Times New Roman" w:cs="Times New Roman"/>
          <w:sz w:val="24"/>
          <w:szCs w:val="24"/>
        </w:rPr>
      </w:pPr>
      <w:bookmarkStart w:id="2" w:name="_Hlk25585623"/>
      <w:r>
        <w:rPr>
          <w:rFonts w:ascii="Times New Roman" w:hAnsi="Times New Roman" w:cs="Times New Roman"/>
          <w:sz w:val="24"/>
          <w:szCs w:val="24"/>
        </w:rPr>
        <w:lastRenderedPageBreak/>
        <w:t>W dniu 14 października 2019r</w:t>
      </w:r>
      <w:bookmarkEnd w:id="2"/>
      <w:r>
        <w:rPr>
          <w:rFonts w:ascii="Times New Roman" w:hAnsi="Times New Roman" w:cs="Times New Roman"/>
          <w:sz w:val="24"/>
          <w:szCs w:val="24"/>
        </w:rPr>
        <w:t xml:space="preserve">. </w:t>
      </w:r>
      <w:r w:rsidR="00AD4158">
        <w:rPr>
          <w:rFonts w:ascii="Times New Roman" w:hAnsi="Times New Roman" w:cs="Times New Roman"/>
          <w:sz w:val="24"/>
          <w:szCs w:val="24"/>
        </w:rPr>
        <w:t>w UMWP</w:t>
      </w:r>
      <w:r>
        <w:rPr>
          <w:rFonts w:ascii="Times New Roman" w:hAnsi="Times New Roman" w:cs="Times New Roman"/>
          <w:sz w:val="24"/>
          <w:szCs w:val="24"/>
        </w:rPr>
        <w:t xml:space="preserve">  odebrałam symboliczny czek</w:t>
      </w:r>
      <w:r w:rsidR="00AD4158">
        <w:rPr>
          <w:rFonts w:ascii="Times New Roman" w:hAnsi="Times New Roman" w:cs="Times New Roman"/>
          <w:sz w:val="24"/>
          <w:szCs w:val="24"/>
        </w:rPr>
        <w:t xml:space="preserve"> na dofinansowanie projektu </w:t>
      </w:r>
      <w:r>
        <w:rPr>
          <w:rFonts w:ascii="Times New Roman" w:hAnsi="Times New Roman" w:cs="Times New Roman"/>
          <w:sz w:val="24"/>
          <w:szCs w:val="24"/>
        </w:rPr>
        <w:t xml:space="preserve"> </w:t>
      </w:r>
      <w:r w:rsidR="00AD4158">
        <w:rPr>
          <w:rFonts w:ascii="Times New Roman" w:hAnsi="Times New Roman" w:cs="Times New Roman"/>
          <w:sz w:val="24"/>
          <w:szCs w:val="24"/>
        </w:rPr>
        <w:t>pn.</w:t>
      </w:r>
      <w:r>
        <w:rPr>
          <w:rFonts w:ascii="Times New Roman" w:hAnsi="Times New Roman" w:cs="Times New Roman"/>
          <w:sz w:val="24"/>
          <w:szCs w:val="24"/>
        </w:rPr>
        <w:t xml:space="preserve">  „</w:t>
      </w:r>
      <w:r w:rsidR="00AD4158">
        <w:rPr>
          <w:rFonts w:ascii="Times New Roman" w:hAnsi="Times New Roman" w:cs="Times New Roman"/>
          <w:sz w:val="24"/>
          <w:szCs w:val="24"/>
        </w:rPr>
        <w:t>T</w:t>
      </w:r>
      <w:r>
        <w:rPr>
          <w:rFonts w:ascii="Times New Roman" w:hAnsi="Times New Roman" w:cs="Times New Roman"/>
          <w:sz w:val="24"/>
          <w:szCs w:val="24"/>
        </w:rPr>
        <w:t>ermo</w:t>
      </w:r>
      <w:r w:rsidR="00AD4158">
        <w:rPr>
          <w:rFonts w:ascii="Times New Roman" w:hAnsi="Times New Roman" w:cs="Times New Roman"/>
          <w:sz w:val="24"/>
          <w:szCs w:val="24"/>
        </w:rPr>
        <w:t>modernizacja  budynku biblioteki w Krynkach”.</w:t>
      </w:r>
    </w:p>
    <w:p w:rsidR="00AD4158" w:rsidRDefault="00AD4158" w:rsidP="00E26F5F">
      <w:pPr>
        <w:pStyle w:val="Akapitzlist"/>
        <w:numPr>
          <w:ilvl w:val="0"/>
          <w:numId w:val="4"/>
        </w:numPr>
        <w:spacing w:line="259" w:lineRule="auto"/>
        <w:jc w:val="both"/>
        <w:rPr>
          <w:rFonts w:ascii="Times New Roman" w:hAnsi="Times New Roman" w:cs="Times New Roman"/>
          <w:sz w:val="24"/>
          <w:szCs w:val="24"/>
        </w:rPr>
      </w:pPr>
      <w:r>
        <w:rPr>
          <w:rFonts w:ascii="Times New Roman" w:hAnsi="Times New Roman" w:cs="Times New Roman"/>
          <w:sz w:val="24"/>
          <w:szCs w:val="24"/>
        </w:rPr>
        <w:t>W dniu 16 października 2019r. uczestniczyłam w posiedzeniu zarządu LGD „ Szlak Tatarski”.</w:t>
      </w:r>
    </w:p>
    <w:p w:rsidR="00AD4158" w:rsidRDefault="00AD4158" w:rsidP="00E26F5F">
      <w:pPr>
        <w:pStyle w:val="Akapitzlist"/>
        <w:numPr>
          <w:ilvl w:val="0"/>
          <w:numId w:val="4"/>
        </w:num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W dniu 19 października 2019r. uczestniczyłam </w:t>
      </w:r>
      <w:r w:rsidR="001C0DE3">
        <w:rPr>
          <w:rFonts w:ascii="Times New Roman" w:hAnsi="Times New Roman" w:cs="Times New Roman"/>
          <w:sz w:val="24"/>
          <w:szCs w:val="24"/>
        </w:rPr>
        <w:t>w</w:t>
      </w:r>
      <w:r>
        <w:rPr>
          <w:rFonts w:ascii="Times New Roman" w:hAnsi="Times New Roman" w:cs="Times New Roman"/>
          <w:sz w:val="24"/>
          <w:szCs w:val="24"/>
        </w:rPr>
        <w:t xml:space="preserve"> </w:t>
      </w:r>
      <w:r w:rsidR="006919A6">
        <w:rPr>
          <w:rFonts w:ascii="Times New Roman" w:hAnsi="Times New Roman" w:cs="Times New Roman"/>
          <w:sz w:val="24"/>
          <w:szCs w:val="24"/>
        </w:rPr>
        <w:t>p</w:t>
      </w:r>
      <w:r>
        <w:rPr>
          <w:rFonts w:ascii="Times New Roman" w:hAnsi="Times New Roman" w:cs="Times New Roman"/>
          <w:sz w:val="24"/>
          <w:szCs w:val="24"/>
        </w:rPr>
        <w:t xml:space="preserve">owiatowych </w:t>
      </w:r>
      <w:r w:rsidR="006919A6">
        <w:rPr>
          <w:rFonts w:ascii="Times New Roman" w:hAnsi="Times New Roman" w:cs="Times New Roman"/>
          <w:sz w:val="24"/>
          <w:szCs w:val="24"/>
        </w:rPr>
        <w:t>o</w:t>
      </w:r>
      <w:r>
        <w:rPr>
          <w:rFonts w:ascii="Times New Roman" w:hAnsi="Times New Roman" w:cs="Times New Roman"/>
          <w:sz w:val="24"/>
          <w:szCs w:val="24"/>
        </w:rPr>
        <w:t xml:space="preserve">bchodach </w:t>
      </w:r>
      <w:r w:rsidR="006919A6">
        <w:rPr>
          <w:rFonts w:ascii="Times New Roman" w:hAnsi="Times New Roman" w:cs="Times New Roman"/>
          <w:sz w:val="24"/>
          <w:szCs w:val="24"/>
        </w:rPr>
        <w:t>„</w:t>
      </w:r>
      <w:r>
        <w:rPr>
          <w:rFonts w:ascii="Times New Roman" w:hAnsi="Times New Roman" w:cs="Times New Roman"/>
          <w:sz w:val="24"/>
          <w:szCs w:val="24"/>
        </w:rPr>
        <w:t>Dnia Seniora</w:t>
      </w:r>
      <w:r w:rsidR="006919A6">
        <w:rPr>
          <w:rFonts w:ascii="Times New Roman" w:hAnsi="Times New Roman" w:cs="Times New Roman"/>
          <w:sz w:val="24"/>
          <w:szCs w:val="24"/>
        </w:rPr>
        <w:t>”</w:t>
      </w:r>
      <w:r>
        <w:rPr>
          <w:rFonts w:ascii="Times New Roman" w:hAnsi="Times New Roman" w:cs="Times New Roman"/>
          <w:sz w:val="24"/>
          <w:szCs w:val="24"/>
        </w:rPr>
        <w:t xml:space="preserve">.  </w:t>
      </w:r>
    </w:p>
    <w:p w:rsidR="00AD4158" w:rsidRDefault="00AD4158" w:rsidP="00E26F5F">
      <w:pPr>
        <w:pStyle w:val="Akapitzlist"/>
        <w:numPr>
          <w:ilvl w:val="0"/>
          <w:numId w:val="4"/>
        </w:numPr>
        <w:spacing w:line="259" w:lineRule="auto"/>
        <w:jc w:val="both"/>
        <w:rPr>
          <w:rFonts w:ascii="Times New Roman" w:hAnsi="Times New Roman" w:cs="Times New Roman"/>
          <w:sz w:val="24"/>
          <w:szCs w:val="24"/>
        </w:rPr>
      </w:pPr>
      <w:r>
        <w:rPr>
          <w:rFonts w:ascii="Times New Roman" w:hAnsi="Times New Roman" w:cs="Times New Roman"/>
          <w:sz w:val="24"/>
          <w:szCs w:val="24"/>
        </w:rPr>
        <w:t>W dniu 22 października 201</w:t>
      </w:r>
      <w:r w:rsidR="00B80C5E">
        <w:rPr>
          <w:rFonts w:ascii="Times New Roman" w:hAnsi="Times New Roman" w:cs="Times New Roman"/>
          <w:sz w:val="24"/>
          <w:szCs w:val="24"/>
        </w:rPr>
        <w:t xml:space="preserve">9r. podpisałam umowę z Powiatem Sokólskim na dotację  związaną z pokryciem kosztów </w:t>
      </w:r>
      <w:r>
        <w:rPr>
          <w:rFonts w:ascii="Times New Roman" w:hAnsi="Times New Roman" w:cs="Times New Roman"/>
          <w:sz w:val="24"/>
          <w:szCs w:val="24"/>
        </w:rPr>
        <w:t>przewozów o charakterze  użyteczności publicznej.</w:t>
      </w:r>
    </w:p>
    <w:p w:rsidR="006919A6" w:rsidRPr="006919A6" w:rsidRDefault="00E26F5F" w:rsidP="006919A6">
      <w:pPr>
        <w:pStyle w:val="Akapitzlist"/>
        <w:numPr>
          <w:ilvl w:val="0"/>
          <w:numId w:val="4"/>
        </w:numPr>
        <w:spacing w:line="259"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W dniu </w:t>
      </w:r>
      <w:r w:rsidR="006919A6">
        <w:rPr>
          <w:rFonts w:ascii="Times New Roman" w:hAnsi="Times New Roman" w:cs="Times New Roman"/>
          <w:sz w:val="24"/>
          <w:szCs w:val="24"/>
        </w:rPr>
        <w:t xml:space="preserve">23 listopada 2019r. uczestniczyłam w  gminnych obchodach  „Dnia Seniora” . </w:t>
      </w:r>
    </w:p>
    <w:p w:rsidR="006919A6" w:rsidRPr="00E50191" w:rsidRDefault="006919A6" w:rsidP="006919A6">
      <w:pPr>
        <w:pStyle w:val="Akapitzlist"/>
        <w:numPr>
          <w:ilvl w:val="0"/>
          <w:numId w:val="4"/>
        </w:numPr>
        <w:spacing w:line="259" w:lineRule="auto"/>
        <w:jc w:val="both"/>
        <w:rPr>
          <w:rFonts w:ascii="Times New Roman" w:eastAsia="Times New Roman" w:hAnsi="Times New Roman" w:cs="Times New Roman"/>
          <w:sz w:val="24"/>
          <w:szCs w:val="24"/>
          <w:lang w:eastAsia="ar-SA"/>
        </w:rPr>
      </w:pPr>
      <w:r w:rsidRPr="006919A6">
        <w:rPr>
          <w:rFonts w:ascii="Times New Roman" w:hAnsi="Times New Roman" w:cs="Times New Roman"/>
          <w:sz w:val="24"/>
          <w:szCs w:val="24"/>
        </w:rPr>
        <w:t>W dniu 2</w:t>
      </w:r>
      <w:r>
        <w:rPr>
          <w:rFonts w:ascii="Times New Roman" w:hAnsi="Times New Roman" w:cs="Times New Roman"/>
          <w:sz w:val="24"/>
          <w:szCs w:val="24"/>
        </w:rPr>
        <w:t xml:space="preserve">4 </w:t>
      </w:r>
      <w:r w:rsidRPr="006919A6">
        <w:rPr>
          <w:rFonts w:ascii="Times New Roman" w:hAnsi="Times New Roman" w:cs="Times New Roman"/>
          <w:sz w:val="24"/>
          <w:szCs w:val="24"/>
        </w:rPr>
        <w:t>listopada 2019r.</w:t>
      </w:r>
      <w:r>
        <w:rPr>
          <w:rFonts w:ascii="Times New Roman" w:hAnsi="Times New Roman" w:cs="Times New Roman"/>
          <w:sz w:val="24"/>
          <w:szCs w:val="24"/>
        </w:rPr>
        <w:t xml:space="preserve"> uczestniczyłam w </w:t>
      </w:r>
      <w:r w:rsidR="00E50191">
        <w:rPr>
          <w:rFonts w:ascii="Times New Roman" w:hAnsi="Times New Roman" w:cs="Times New Roman"/>
          <w:sz w:val="24"/>
          <w:szCs w:val="24"/>
        </w:rPr>
        <w:t xml:space="preserve">I Otwartym Turnieju o Puchar Burmistrza Krynek  w mini zapasach w stylu wolnym i zapasach kobiet oraz  w I  Gali piłkarskiej drużyny KS UM Krynki.  </w:t>
      </w:r>
    </w:p>
    <w:p w:rsidR="00E50191" w:rsidRDefault="00E50191" w:rsidP="00E50191">
      <w:pPr>
        <w:spacing w:line="259" w:lineRule="auto"/>
        <w:jc w:val="both"/>
        <w:rPr>
          <w:rFonts w:ascii="Times New Roman" w:eastAsia="Times New Roman" w:hAnsi="Times New Roman" w:cs="Times New Roman"/>
          <w:sz w:val="24"/>
          <w:szCs w:val="24"/>
          <w:lang w:eastAsia="ar-SA"/>
        </w:rPr>
      </w:pPr>
    </w:p>
    <w:p w:rsidR="00E50191" w:rsidRPr="00E50191" w:rsidRDefault="00E50191" w:rsidP="00E50191">
      <w:pPr>
        <w:spacing w:line="259" w:lineRule="auto"/>
        <w:jc w:val="both"/>
        <w:rPr>
          <w:rFonts w:ascii="Times New Roman" w:eastAsia="Times New Roman" w:hAnsi="Times New Roman" w:cs="Times New Roman"/>
          <w:sz w:val="24"/>
          <w:szCs w:val="24"/>
          <w:lang w:eastAsia="ar-SA"/>
        </w:rPr>
      </w:pPr>
    </w:p>
    <w:p w:rsidR="00E26F5F" w:rsidRDefault="006919A6" w:rsidP="006919A6">
      <w:pPr>
        <w:pStyle w:val="Akapitzlist"/>
        <w:spacing w:line="259"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00E50191">
        <w:rPr>
          <w:rFonts w:ascii="Times New Roman" w:eastAsia="Times New Roman" w:hAnsi="Times New Roman" w:cs="Times New Roman"/>
          <w:b/>
          <w:sz w:val="24"/>
          <w:szCs w:val="24"/>
          <w:lang w:eastAsia="ar-SA"/>
        </w:rPr>
        <w:t xml:space="preserve">            </w:t>
      </w:r>
      <w:r w:rsidR="00E26F5F">
        <w:rPr>
          <w:rFonts w:ascii="Times New Roman" w:eastAsia="Times New Roman" w:hAnsi="Times New Roman" w:cs="Times New Roman"/>
          <w:b/>
          <w:sz w:val="24"/>
          <w:szCs w:val="24"/>
          <w:lang w:eastAsia="ar-SA"/>
        </w:rPr>
        <w:t xml:space="preserve">Burmistrz </w:t>
      </w:r>
    </w:p>
    <w:p w:rsidR="00064BD8" w:rsidRDefault="00E50191" w:rsidP="00E26F5F">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E26F5F">
        <w:rPr>
          <w:rFonts w:ascii="Times New Roman" w:eastAsia="Times New Roman" w:hAnsi="Times New Roman" w:cs="Times New Roman"/>
          <w:b/>
          <w:sz w:val="24"/>
          <w:szCs w:val="24"/>
          <w:lang w:eastAsia="ar-SA"/>
        </w:rPr>
        <w:t>Jolanta Gudalewska</w:t>
      </w:r>
    </w:p>
    <w:p w:rsidR="00E50191" w:rsidRDefault="00E50191" w:rsidP="00E26F5F">
      <w:pPr>
        <w:rPr>
          <w:rFonts w:ascii="Times New Roman" w:eastAsia="Times New Roman" w:hAnsi="Times New Roman" w:cs="Times New Roman"/>
          <w:b/>
          <w:sz w:val="24"/>
          <w:szCs w:val="24"/>
          <w:lang w:eastAsia="ar-SA"/>
        </w:rPr>
      </w:pPr>
    </w:p>
    <w:p w:rsidR="00E50191" w:rsidRPr="00E50191" w:rsidRDefault="00E50191" w:rsidP="00E50191">
      <w:pPr>
        <w:rPr>
          <w:bCs/>
        </w:rPr>
      </w:pPr>
      <w:r>
        <w:rPr>
          <w:rFonts w:ascii="Times New Roman" w:eastAsia="Times New Roman" w:hAnsi="Times New Roman" w:cs="Times New Roman"/>
          <w:b/>
          <w:sz w:val="24"/>
          <w:szCs w:val="24"/>
          <w:lang w:eastAsia="ar-SA"/>
        </w:rPr>
        <w:t xml:space="preserve">    </w:t>
      </w:r>
      <w:r w:rsidRPr="00E50191">
        <w:rPr>
          <w:rFonts w:ascii="Times New Roman" w:eastAsia="Times New Roman" w:hAnsi="Times New Roman" w:cs="Times New Roman"/>
          <w:bCs/>
          <w:sz w:val="24"/>
          <w:szCs w:val="24"/>
          <w:lang w:eastAsia="ar-SA"/>
        </w:rPr>
        <w:t xml:space="preserve">Krynki, dnia </w:t>
      </w:r>
      <w:r w:rsidR="001C0DE3">
        <w:rPr>
          <w:rFonts w:ascii="Times New Roman" w:eastAsia="Times New Roman" w:hAnsi="Times New Roman" w:cs="Times New Roman"/>
          <w:bCs/>
          <w:sz w:val="24"/>
          <w:szCs w:val="24"/>
          <w:lang w:eastAsia="ar-SA"/>
        </w:rPr>
        <w:t xml:space="preserve"> 28</w:t>
      </w:r>
      <w:r w:rsidRPr="00E50191">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bookmarkStart w:id="3" w:name="_GoBack"/>
      <w:bookmarkEnd w:id="3"/>
      <w:r w:rsidRPr="00E50191">
        <w:rPr>
          <w:rFonts w:ascii="Times New Roman" w:eastAsia="Times New Roman" w:hAnsi="Times New Roman" w:cs="Times New Roman"/>
          <w:bCs/>
          <w:sz w:val="24"/>
          <w:szCs w:val="24"/>
          <w:lang w:eastAsia="ar-SA"/>
        </w:rPr>
        <w:t xml:space="preserve">listopada 2019r.                                                                       </w:t>
      </w:r>
    </w:p>
    <w:sectPr w:rsidR="00E50191" w:rsidRPr="00E5019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ADD" w:rsidRDefault="00636ADD" w:rsidP="0059474D">
      <w:pPr>
        <w:spacing w:after="0" w:line="240" w:lineRule="auto"/>
      </w:pPr>
      <w:r>
        <w:separator/>
      </w:r>
    </w:p>
  </w:endnote>
  <w:endnote w:type="continuationSeparator" w:id="0">
    <w:p w:rsidR="00636ADD" w:rsidRDefault="00636ADD" w:rsidP="0059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148192"/>
      <w:docPartObj>
        <w:docPartGallery w:val="Page Numbers (Bottom of Page)"/>
        <w:docPartUnique/>
      </w:docPartObj>
    </w:sdtPr>
    <w:sdtEndPr/>
    <w:sdtContent>
      <w:p w:rsidR="0059474D" w:rsidRDefault="0059474D">
        <w:pPr>
          <w:pStyle w:val="Stopka"/>
          <w:jc w:val="center"/>
        </w:pPr>
        <w:r>
          <w:fldChar w:fldCharType="begin"/>
        </w:r>
        <w:r>
          <w:instrText>PAGE   \* MERGEFORMAT</w:instrText>
        </w:r>
        <w:r>
          <w:fldChar w:fldCharType="separate"/>
        </w:r>
        <w:r w:rsidR="00D10415">
          <w:rPr>
            <w:noProof/>
          </w:rPr>
          <w:t>4</w:t>
        </w:r>
        <w:r>
          <w:fldChar w:fldCharType="end"/>
        </w:r>
      </w:p>
    </w:sdtContent>
  </w:sdt>
  <w:p w:rsidR="0059474D" w:rsidRDefault="005947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ADD" w:rsidRDefault="00636ADD" w:rsidP="0059474D">
      <w:pPr>
        <w:spacing w:after="0" w:line="240" w:lineRule="auto"/>
      </w:pPr>
      <w:r>
        <w:separator/>
      </w:r>
    </w:p>
  </w:footnote>
  <w:footnote w:type="continuationSeparator" w:id="0">
    <w:p w:rsidR="00636ADD" w:rsidRDefault="00636ADD" w:rsidP="00594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6BA8"/>
    <w:multiLevelType w:val="hybridMultilevel"/>
    <w:tmpl w:val="59F44BE2"/>
    <w:lvl w:ilvl="0" w:tplc="EFB0FB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7437B9"/>
    <w:multiLevelType w:val="hybridMultilevel"/>
    <w:tmpl w:val="1A12717E"/>
    <w:lvl w:ilvl="0" w:tplc="8D14E01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EC6DF6"/>
    <w:multiLevelType w:val="hybridMultilevel"/>
    <w:tmpl w:val="0D6A117A"/>
    <w:lvl w:ilvl="0" w:tplc="B48C000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916B63"/>
    <w:multiLevelType w:val="hybridMultilevel"/>
    <w:tmpl w:val="CBFE52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0DE11F6"/>
    <w:multiLevelType w:val="hybridMultilevel"/>
    <w:tmpl w:val="1FC64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A26F3E"/>
    <w:multiLevelType w:val="hybridMultilevel"/>
    <w:tmpl w:val="55F8A1E6"/>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F5F"/>
    <w:rsid w:val="00034817"/>
    <w:rsid w:val="001421AC"/>
    <w:rsid w:val="001C0DE3"/>
    <w:rsid w:val="002051F2"/>
    <w:rsid w:val="003C0E44"/>
    <w:rsid w:val="004A76B2"/>
    <w:rsid w:val="004F7669"/>
    <w:rsid w:val="0059474D"/>
    <w:rsid w:val="00600CE5"/>
    <w:rsid w:val="00636ADD"/>
    <w:rsid w:val="006919A6"/>
    <w:rsid w:val="00884782"/>
    <w:rsid w:val="00915C81"/>
    <w:rsid w:val="00AB0373"/>
    <w:rsid w:val="00AD4158"/>
    <w:rsid w:val="00B80C5E"/>
    <w:rsid w:val="00C444C6"/>
    <w:rsid w:val="00D04D44"/>
    <w:rsid w:val="00D10415"/>
    <w:rsid w:val="00DA23C9"/>
    <w:rsid w:val="00DA4D47"/>
    <w:rsid w:val="00DA4EBE"/>
    <w:rsid w:val="00E26F5F"/>
    <w:rsid w:val="00E50191"/>
    <w:rsid w:val="00FF04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BBA"/>
  <w15:chartTrackingRefBased/>
  <w15:docId w15:val="{6F87902F-DA10-4451-9B2A-C8A52154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6F5F"/>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6F5F"/>
    <w:pPr>
      <w:ind w:left="720"/>
      <w:contextualSpacing/>
    </w:pPr>
  </w:style>
  <w:style w:type="paragraph" w:styleId="Lista2">
    <w:name w:val="List 2"/>
    <w:basedOn w:val="Normalny"/>
    <w:uiPriority w:val="99"/>
    <w:unhideWhenUsed/>
    <w:rsid w:val="00E26F5F"/>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5947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474D"/>
  </w:style>
  <w:style w:type="paragraph" w:styleId="Stopka">
    <w:name w:val="footer"/>
    <w:basedOn w:val="Normalny"/>
    <w:link w:val="StopkaZnak"/>
    <w:uiPriority w:val="99"/>
    <w:unhideWhenUsed/>
    <w:rsid w:val="005947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4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1865</Words>
  <Characters>11195</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Citko</dc:creator>
  <cp:keywords/>
  <dc:description/>
  <cp:lastModifiedBy>Helena Citko</cp:lastModifiedBy>
  <cp:revision>6</cp:revision>
  <cp:lastPrinted>2019-11-28T06:39:00Z</cp:lastPrinted>
  <dcterms:created xsi:type="dcterms:W3CDTF">2019-11-26T12:40:00Z</dcterms:created>
  <dcterms:modified xsi:type="dcterms:W3CDTF">2019-11-28T06:52:00Z</dcterms:modified>
</cp:coreProperties>
</file>